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BB" w:rsidRDefault="00C44EBB" w:rsidP="003578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sub_13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-584200</wp:posOffset>
            </wp:positionH>
            <wp:positionV relativeFrom="paragraph">
              <wp:posOffset>1905</wp:posOffset>
            </wp:positionV>
            <wp:extent cx="6701155" cy="9212580"/>
            <wp:effectExtent l="19050" t="0" r="4445" b="0"/>
            <wp:wrapTight wrapText="bothSides">
              <wp:wrapPolygon edited="0">
                <wp:start x="-61" y="0"/>
                <wp:lineTo x="-61" y="21573"/>
                <wp:lineTo x="21614" y="21573"/>
                <wp:lineTo x="21614" y="0"/>
                <wp:lineTo x="-61" y="0"/>
              </wp:wrapPolygon>
            </wp:wrapTight>
            <wp:docPr id="1" name="Рисунок 0" descr="img-211221143757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11221143757-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1155" cy="921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lastRenderedPageBreak/>
        <w:t>принятых на себя обязательств и на основе международных, межгосударственных и национальных стандартов, руководств, а также рекомендаций Международной организации труда по СУОТ и безопасности производства.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4"/>
      <w:bookmarkEnd w:id="0"/>
      <w:r w:rsidRPr="00484C5E">
        <w:rPr>
          <w:rFonts w:ascii="Times New Roman" w:hAnsi="Times New Roman" w:cs="Times New Roman"/>
          <w:sz w:val="24"/>
          <w:szCs w:val="24"/>
        </w:rPr>
        <w:t>1.4. СУОТ представляет собой единство:</w:t>
      </w:r>
    </w:p>
    <w:bookmarkEnd w:id="1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организационных структур управления директора с фиксированными обязанностями его должностных лиц;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C5E">
        <w:rPr>
          <w:rFonts w:ascii="Times New Roman" w:hAnsi="Times New Roman" w:cs="Times New Roman"/>
          <w:sz w:val="24"/>
          <w:szCs w:val="24"/>
        </w:rPr>
        <w:t>- устанавливающей (локальные нормативные акты работодателя) и фиксирующей (журналы, акты, записи) документации.</w:t>
      </w:r>
      <w:proofErr w:type="gramEnd"/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5"/>
      <w:r w:rsidRPr="00484C5E">
        <w:rPr>
          <w:rFonts w:ascii="Times New Roman" w:hAnsi="Times New Roman" w:cs="Times New Roman"/>
          <w:sz w:val="24"/>
          <w:szCs w:val="24"/>
        </w:rPr>
        <w:t>1.5. Действие СУОТ распространяется на всей территории, во всех зданиях и сооружениях работодателя.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6"/>
      <w:bookmarkEnd w:id="2"/>
      <w:r w:rsidRPr="00484C5E">
        <w:rPr>
          <w:rFonts w:ascii="Times New Roman" w:hAnsi="Times New Roman" w:cs="Times New Roman"/>
          <w:sz w:val="24"/>
          <w:szCs w:val="24"/>
        </w:rPr>
        <w:t>1.6.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bookmarkEnd w:id="3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C5E" w:rsidRPr="00484C5E" w:rsidRDefault="00484C5E" w:rsidP="00357844">
      <w:pPr>
        <w:pStyle w:val="1"/>
        <w:rPr>
          <w:rFonts w:ascii="Times New Roman" w:hAnsi="Times New Roman" w:cs="Times New Roman"/>
        </w:rPr>
      </w:pPr>
      <w:bookmarkStart w:id="4" w:name="sub_2"/>
      <w:r w:rsidRPr="00484C5E">
        <w:rPr>
          <w:rFonts w:ascii="Times New Roman" w:hAnsi="Times New Roman" w:cs="Times New Roman"/>
        </w:rPr>
        <w:t>2. Политика в области охраны труда</w:t>
      </w:r>
    </w:p>
    <w:bookmarkEnd w:id="4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1"/>
      <w:r w:rsidRPr="00484C5E">
        <w:rPr>
          <w:rFonts w:ascii="Times New Roman" w:hAnsi="Times New Roman" w:cs="Times New Roman"/>
          <w:sz w:val="24"/>
          <w:szCs w:val="24"/>
        </w:rPr>
        <w:t>2.1. Политика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2"/>
      <w:bookmarkEnd w:id="5"/>
      <w:r w:rsidRPr="00484C5E">
        <w:rPr>
          <w:rFonts w:ascii="Times New Roman" w:hAnsi="Times New Roman" w:cs="Times New Roman"/>
          <w:sz w:val="24"/>
          <w:szCs w:val="24"/>
        </w:rPr>
        <w:t xml:space="preserve">2.2. Работодатель  обеспечивает: </w:t>
      </w:r>
    </w:p>
    <w:bookmarkEnd w:id="6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приоритет сохранения жизни и здоровья работников в процессе их трудовой деятельности;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соответствие условий труда на рабочих местах требованиям охраны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непрерывное совершенствование и повышение эффективности СУОТ;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lastRenderedPageBreak/>
        <w:t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3"/>
      <w:r w:rsidRPr="00484C5E">
        <w:rPr>
          <w:rFonts w:ascii="Times New Roman" w:hAnsi="Times New Roman" w:cs="Times New Roman"/>
          <w:sz w:val="24"/>
          <w:szCs w:val="24"/>
        </w:rPr>
        <w:t>2.3.  Политика реализуется посредством:</w:t>
      </w:r>
    </w:p>
    <w:bookmarkEnd w:id="7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создания условий труда на рабочих местах работодателя соответствующих требованиям охраны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профилактикой производственного травматизма и профессиональных заболеваний, предотвращением ухудшения здоровья работников;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 совершенствования функционирования СУОТ.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4"/>
      <w:r w:rsidRPr="00484C5E">
        <w:rPr>
          <w:rFonts w:ascii="Times New Roman" w:hAnsi="Times New Roman" w:cs="Times New Roman"/>
          <w:sz w:val="24"/>
          <w:szCs w:val="24"/>
        </w:rPr>
        <w:t>2.4. При реализации Политики по охране труда работодатель обеспечивает совместно с работниками и (или) уполномоченными ими представительными органами анализ состояния охраны труда и обсуждение Политики по охране труда.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5"/>
      <w:bookmarkEnd w:id="8"/>
      <w:r w:rsidRPr="00484C5E">
        <w:rPr>
          <w:rFonts w:ascii="Times New Roman" w:hAnsi="Times New Roman" w:cs="Times New Roman"/>
          <w:sz w:val="24"/>
          <w:szCs w:val="24"/>
        </w:rPr>
        <w:t>2.5. Работодатель обеспечивает доступность Политики по охране труда для всех работников, работающим у работодателя, а также иным лицам, находящимся на территории, в зданиях и сооружениях работодателя.</w:t>
      </w:r>
    </w:p>
    <w:bookmarkEnd w:id="9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C5E" w:rsidRPr="00484C5E" w:rsidRDefault="00484C5E" w:rsidP="00357844">
      <w:pPr>
        <w:pStyle w:val="1"/>
        <w:rPr>
          <w:rFonts w:ascii="Times New Roman" w:hAnsi="Times New Roman" w:cs="Times New Roman"/>
        </w:rPr>
      </w:pPr>
      <w:bookmarkStart w:id="10" w:name="sub_3"/>
      <w:r w:rsidRPr="00484C5E">
        <w:rPr>
          <w:rFonts w:ascii="Times New Roman" w:hAnsi="Times New Roman" w:cs="Times New Roman"/>
        </w:rPr>
        <w:t>3. Цели в области охраны труда</w:t>
      </w:r>
    </w:p>
    <w:bookmarkEnd w:id="10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C5E" w:rsidRPr="00484C5E" w:rsidRDefault="00484C5E" w:rsidP="003578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sub_31"/>
      <w:r w:rsidRPr="00484C5E">
        <w:rPr>
          <w:rFonts w:ascii="Times New Roman" w:hAnsi="Times New Roman" w:cs="Times New Roman"/>
          <w:color w:val="000000"/>
          <w:sz w:val="24"/>
          <w:szCs w:val="24"/>
        </w:rPr>
        <w:t>3.1. Основные цели работодателя в области охраны труда (далее - цели):</w:t>
      </w:r>
    </w:p>
    <w:bookmarkEnd w:id="11"/>
    <w:p w:rsidR="00484C5E" w:rsidRPr="00357844" w:rsidRDefault="00484C5E" w:rsidP="00357844">
      <w:pPr>
        <w:pStyle w:val="a5"/>
        <w:spacing w:before="0"/>
        <w:ind w:left="0" w:firstLine="720"/>
        <w:rPr>
          <w:rFonts w:ascii="Times New Roman" w:hAnsi="Times New Roman" w:cs="Times New Roman"/>
          <w:color w:val="auto"/>
          <w:shd w:val="clear" w:color="auto" w:fill="F0F0F0"/>
        </w:rPr>
      </w:pPr>
      <w:r w:rsidRPr="00484C5E">
        <w:rPr>
          <w:rFonts w:ascii="Times New Roman" w:hAnsi="Times New Roman" w:cs="Times New Roman"/>
        </w:rPr>
        <w:t xml:space="preserve">- </w:t>
      </w:r>
      <w:r w:rsidRPr="00357844">
        <w:rPr>
          <w:rFonts w:ascii="Times New Roman" w:hAnsi="Times New Roman" w:cs="Times New Roman"/>
          <w:color w:val="auto"/>
        </w:rPr>
        <w:t>создание здоровых и безопасных условий труда на рабочих местах</w:t>
      </w:r>
      <w:r w:rsidRPr="00357844">
        <w:rPr>
          <w:rFonts w:ascii="Times New Roman" w:hAnsi="Times New Roman" w:cs="Times New Roman"/>
          <w:color w:val="auto"/>
          <w:shd w:val="clear" w:color="auto" w:fill="F0F0F0"/>
        </w:rPr>
        <w:t>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-недопущение  несчастных  случаев на производстве, профессиональных заболеваний и аварий.</w:t>
      </w:r>
    </w:p>
    <w:p w:rsidR="00484C5E" w:rsidRPr="00484C5E" w:rsidRDefault="00484C5E" w:rsidP="00357844">
      <w:pPr>
        <w:pStyle w:val="a5"/>
        <w:spacing w:before="0"/>
        <w:ind w:left="0" w:firstLine="720"/>
        <w:rPr>
          <w:rFonts w:ascii="Times New Roman" w:hAnsi="Times New Roman" w:cs="Times New Roman"/>
          <w:shd w:val="clear" w:color="auto" w:fill="F0F0F0"/>
        </w:rPr>
      </w:pPr>
      <w:r w:rsidRPr="00484C5E">
        <w:rPr>
          <w:rFonts w:ascii="Times New Roman" w:hAnsi="Times New Roman" w:cs="Times New Roman"/>
        </w:rPr>
        <w:t xml:space="preserve"> </w:t>
      </w:r>
    </w:p>
    <w:p w:rsidR="00484C5E" w:rsidRPr="00484C5E" w:rsidRDefault="00484C5E" w:rsidP="00357844">
      <w:pPr>
        <w:pStyle w:val="1"/>
        <w:rPr>
          <w:rFonts w:ascii="Times New Roman" w:hAnsi="Times New Roman" w:cs="Times New Roman"/>
        </w:rPr>
      </w:pPr>
      <w:bookmarkStart w:id="12" w:name="sub_4"/>
      <w:r w:rsidRPr="00484C5E">
        <w:rPr>
          <w:rFonts w:ascii="Times New Roman" w:hAnsi="Times New Roman" w:cs="Times New Roman"/>
        </w:rPr>
        <w:t>4. Обеспечение функционирования СУОТ (распределение обязанностей в сфере охраны труда между должностными лицами работодателя)</w:t>
      </w:r>
    </w:p>
    <w:bookmarkEnd w:id="12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41"/>
      <w:r w:rsidRPr="00484C5E">
        <w:rPr>
          <w:rFonts w:ascii="Times New Roman" w:hAnsi="Times New Roman" w:cs="Times New Roman"/>
          <w:sz w:val="24"/>
          <w:szCs w:val="24"/>
        </w:rPr>
        <w:t>4.1. Для функционирования СУОТ произведено распределение обязанностей в сфере охраны труда между должностными лицами работодателя и определены уровни управления.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42"/>
      <w:bookmarkEnd w:id="13"/>
      <w:r w:rsidRPr="00484C5E">
        <w:rPr>
          <w:rFonts w:ascii="Times New Roman" w:hAnsi="Times New Roman" w:cs="Times New Roman"/>
          <w:sz w:val="24"/>
          <w:szCs w:val="24"/>
        </w:rPr>
        <w:t>4.2. Организация работ по охране труда у работодателя, выполнение его обязанностей возлагается непосредственно на заместителя директора, начальников отделов, специалиста по охране труда</w:t>
      </w:r>
      <w:bookmarkStart w:id="15" w:name="sub_43"/>
      <w:bookmarkEnd w:id="14"/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4.3. Уровни управления: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431"/>
      <w:bookmarkEnd w:id="15"/>
      <w:r w:rsidRPr="00484C5E">
        <w:rPr>
          <w:rFonts w:ascii="Times New Roman" w:hAnsi="Times New Roman" w:cs="Times New Roman"/>
          <w:sz w:val="24"/>
          <w:szCs w:val="24"/>
        </w:rPr>
        <w:t>а) уровень структурного подразделения;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432"/>
      <w:bookmarkEnd w:id="16"/>
      <w:r w:rsidRPr="00484C5E">
        <w:rPr>
          <w:rFonts w:ascii="Times New Roman" w:hAnsi="Times New Roman" w:cs="Times New Roman"/>
          <w:sz w:val="24"/>
          <w:szCs w:val="24"/>
        </w:rPr>
        <w:t xml:space="preserve">б) </w:t>
      </w:r>
      <w:bookmarkStart w:id="18" w:name="sub_436"/>
      <w:bookmarkEnd w:id="17"/>
      <w:r w:rsidRPr="00484C5E">
        <w:rPr>
          <w:rFonts w:ascii="Times New Roman" w:hAnsi="Times New Roman" w:cs="Times New Roman"/>
          <w:sz w:val="24"/>
          <w:szCs w:val="24"/>
        </w:rPr>
        <w:t>уровень работодателя в целом.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4"/>
      <w:bookmarkEnd w:id="18"/>
      <w:r w:rsidRPr="00484C5E">
        <w:rPr>
          <w:rFonts w:ascii="Times New Roman" w:hAnsi="Times New Roman" w:cs="Times New Roman"/>
          <w:sz w:val="24"/>
          <w:szCs w:val="24"/>
        </w:rPr>
        <w:lastRenderedPageBreak/>
        <w:t xml:space="preserve">4.4. Обязанности в сфере охраны труда должностных лиц работодателя устанавливаются в зависимости от уровня управления. </w:t>
      </w:r>
      <w:bookmarkStart w:id="20" w:name="sub_45"/>
      <w:bookmarkEnd w:id="19"/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 xml:space="preserve">4.5. На первом уровне управления устанавливаются обязанности в сфере охраны труда </w:t>
      </w:r>
      <w:proofErr w:type="gramStart"/>
      <w:r w:rsidRPr="00484C5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84C5E">
        <w:rPr>
          <w:rFonts w:ascii="Times New Roman" w:hAnsi="Times New Roman" w:cs="Times New Roman"/>
          <w:sz w:val="24"/>
          <w:szCs w:val="24"/>
        </w:rPr>
        <w:t>: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451"/>
      <w:bookmarkEnd w:id="20"/>
      <w:r w:rsidRPr="00484C5E">
        <w:rPr>
          <w:rFonts w:ascii="Times New Roman" w:hAnsi="Times New Roman" w:cs="Times New Roman"/>
          <w:sz w:val="24"/>
          <w:szCs w:val="24"/>
        </w:rPr>
        <w:t>а) непосредственно работников;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452"/>
      <w:bookmarkEnd w:id="21"/>
      <w:r w:rsidRPr="00484C5E">
        <w:rPr>
          <w:rFonts w:ascii="Times New Roman" w:hAnsi="Times New Roman" w:cs="Times New Roman"/>
          <w:sz w:val="24"/>
          <w:szCs w:val="24"/>
        </w:rPr>
        <w:t xml:space="preserve">б) </w:t>
      </w:r>
      <w:bookmarkStart w:id="23" w:name="sub_454"/>
      <w:bookmarkEnd w:id="22"/>
      <w:r w:rsidRPr="00484C5E">
        <w:rPr>
          <w:rFonts w:ascii="Times New Roman" w:hAnsi="Times New Roman" w:cs="Times New Roman"/>
          <w:sz w:val="24"/>
          <w:szCs w:val="24"/>
        </w:rPr>
        <w:t>начальников отделов;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455"/>
      <w:bookmarkEnd w:id="23"/>
      <w:r w:rsidRPr="00484C5E">
        <w:rPr>
          <w:rFonts w:ascii="Times New Roman" w:hAnsi="Times New Roman" w:cs="Times New Roman"/>
          <w:sz w:val="24"/>
          <w:szCs w:val="24"/>
        </w:rPr>
        <w:t>в) специалиста по охране труда.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48"/>
      <w:bookmarkEnd w:id="24"/>
      <w:r w:rsidRPr="00484C5E">
        <w:rPr>
          <w:rFonts w:ascii="Times New Roman" w:hAnsi="Times New Roman" w:cs="Times New Roman"/>
          <w:sz w:val="24"/>
          <w:szCs w:val="24"/>
        </w:rPr>
        <w:t>4.6. На втором уровне управления устанавливаются обязанности в сфере охраны труда: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481"/>
      <w:bookmarkEnd w:id="25"/>
      <w:r w:rsidRPr="00484C5E">
        <w:rPr>
          <w:rFonts w:ascii="Times New Roman" w:hAnsi="Times New Roman" w:cs="Times New Roman"/>
          <w:sz w:val="24"/>
          <w:szCs w:val="24"/>
        </w:rPr>
        <w:t>а) непосредственно самого работодателя, его представителя;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482"/>
      <w:bookmarkEnd w:id="26"/>
      <w:r w:rsidRPr="00484C5E">
        <w:rPr>
          <w:rFonts w:ascii="Times New Roman" w:hAnsi="Times New Roman" w:cs="Times New Roman"/>
          <w:sz w:val="24"/>
          <w:szCs w:val="24"/>
        </w:rPr>
        <w:t>б) заместителей руководителя организации по направлениям деятельности;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483"/>
      <w:bookmarkEnd w:id="27"/>
      <w:r w:rsidRPr="00484C5E">
        <w:rPr>
          <w:rFonts w:ascii="Times New Roman" w:hAnsi="Times New Roman" w:cs="Times New Roman"/>
          <w:sz w:val="24"/>
          <w:szCs w:val="24"/>
        </w:rPr>
        <w:t>в) специалиста по охране труда.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410"/>
      <w:bookmarkEnd w:id="28"/>
      <w:r w:rsidRPr="00484C5E">
        <w:rPr>
          <w:rFonts w:ascii="Times New Roman" w:hAnsi="Times New Roman" w:cs="Times New Roman"/>
          <w:sz w:val="24"/>
          <w:szCs w:val="24"/>
        </w:rPr>
        <w:t>4.7. Управление охраной труда осуществляется при непосредственном участии работников и (или) уполномоченных ими представительных органов, в том числе в рамках деятельности комитета (комиссии) по охране труда работодателя.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411"/>
      <w:bookmarkEnd w:id="29"/>
      <w:r w:rsidRPr="00484C5E">
        <w:rPr>
          <w:rFonts w:ascii="Times New Roman" w:hAnsi="Times New Roman" w:cs="Times New Roman"/>
          <w:sz w:val="24"/>
          <w:szCs w:val="24"/>
        </w:rPr>
        <w:t>4.8. Установить, что реализуя свои  обязанности в сфере охраны труда: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4111"/>
      <w:bookmarkEnd w:id="30"/>
      <w:r w:rsidRPr="00484C5E">
        <w:rPr>
          <w:rFonts w:ascii="Times New Roman" w:hAnsi="Times New Roman" w:cs="Times New Roman"/>
          <w:sz w:val="24"/>
          <w:szCs w:val="24"/>
        </w:rPr>
        <w:t>1)  работодатель (директор):</w:t>
      </w:r>
    </w:p>
    <w:bookmarkEnd w:id="31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гарантирует права работников на охрану труда, включая обеспечение условий труда, соответствующих требованиям охраны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обеспечивает соблюдение режима труда и отдыха работников;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организовывает ресурсное обеспечение мероприятий по охране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организует безопасную эксплуатацию зданий, сооружений, оборудования, безопасность технологических процессов;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принимает 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обеспечивает создание и функционирование СУОТ;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руководит разработкой организационно-распорядительных документов и распределяет обязанности в сфере охраны труда между своими заместителями, начальниками отделов и специалистом охраны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определяет ответственность своих заместителей, начальников отделов и специалиста по охране труда за деятельность в области охраны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lastRenderedPageBreak/>
        <w:t xml:space="preserve">- организует в соответствии с </w:t>
      </w:r>
      <w:hyperlink r:id="rId7" w:history="1">
        <w:r w:rsidRPr="00484C5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Трудовым кодексом</w:t>
        </w:r>
      </w:hyperlink>
      <w:r w:rsidRPr="00484C5E">
        <w:rPr>
          <w:rFonts w:ascii="Times New Roman" w:hAnsi="Times New Roman" w:cs="Times New Roman"/>
          <w:sz w:val="24"/>
          <w:szCs w:val="24"/>
        </w:rPr>
        <w:t xml:space="preserve"> Российской Федерации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освидетельствований, химико-токсикологических исследований работников (при необходимости);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обеспечивает приобретение и выдачу за счет собственных сре</w:t>
      </w:r>
      <w:proofErr w:type="gramStart"/>
      <w:r w:rsidRPr="00484C5E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Pr="00484C5E">
        <w:rPr>
          <w:rFonts w:ascii="Times New Roman" w:hAnsi="Times New Roman" w:cs="Times New Roman"/>
          <w:sz w:val="24"/>
          <w:szCs w:val="24"/>
        </w:rPr>
        <w:t>ециальной одежды, специальной обуви и других средств индивидуальной защиты, смывающих и обезвреживающих средств в соответствии с условиями труда и согласно типовым нормам их выдачи;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обеспечивает приобретение и функционирование средств коллективной защиты;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организует проведение специальной оценки условий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организует управление профессиональными рисками;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 xml:space="preserve">- организует и проводит </w:t>
      </w:r>
      <w:proofErr w:type="gramStart"/>
      <w:r w:rsidRPr="00484C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4C5E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содействует работе комитета (комиссии) по охране труда, уполномоченных работниками представительных органов;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обеспечивает лечебно-профилактическим питанием, молоком соответствующий контингент работников в соответствии с условиями труда и согласно установленным нормам;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организует исполнение указаний и предписаний органов государственной власти, выдаваемых ими по результатам контрольно-надзорной деятельности;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lastRenderedPageBreak/>
        <w:t>-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4112"/>
      <w:r w:rsidRPr="00484C5E">
        <w:rPr>
          <w:rFonts w:ascii="Times New Roman" w:hAnsi="Times New Roman" w:cs="Times New Roman"/>
          <w:sz w:val="24"/>
          <w:szCs w:val="24"/>
        </w:rPr>
        <w:t>2) заместители руководителя (директора):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реализуют Политику и цели в сфере охраны труда в подчиненных подразделениях в рамках обязанностей работодателя;</w:t>
      </w:r>
    </w:p>
    <w:bookmarkEnd w:id="32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обеспечивают  функционирование СУОТ;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приостанавливают работы в случаях, установленных требованиями охраны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обеспечивают доступность документов и информации, содержащих требования охраны труда, действующих у работодателя, для ознакомления с ними работников и иных лиц.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4114"/>
      <w:r w:rsidRPr="00484C5E">
        <w:rPr>
          <w:rFonts w:ascii="Times New Roman" w:hAnsi="Times New Roman" w:cs="Times New Roman"/>
          <w:sz w:val="24"/>
          <w:szCs w:val="24"/>
        </w:rPr>
        <w:t>3) специалист по охране труда:</w:t>
      </w:r>
    </w:p>
    <w:bookmarkEnd w:id="33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обеспечивает функционирование СУОТ;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осуществляет руководство организационной работой по охране труда у работодателя, координирует работу структурных подразделений работодателя;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 xml:space="preserve">- организует размещение в </w:t>
      </w:r>
      <w:r w:rsidRPr="00484C5E">
        <w:rPr>
          <w:rFonts w:ascii="Times New Roman" w:hAnsi="Times New Roman" w:cs="Times New Roman"/>
          <w:color w:val="000000"/>
          <w:sz w:val="24"/>
          <w:szCs w:val="24"/>
        </w:rPr>
        <w:t>доступных местах наглядных пособий и современных технических сре</w:t>
      </w:r>
      <w:proofErr w:type="gramStart"/>
      <w:r w:rsidRPr="00484C5E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484C5E">
        <w:rPr>
          <w:rFonts w:ascii="Times New Roman" w:hAnsi="Times New Roman" w:cs="Times New Roman"/>
          <w:color w:val="000000"/>
          <w:sz w:val="24"/>
          <w:szCs w:val="24"/>
        </w:rPr>
        <w:t>я проведения подготовки по охране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C5E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осуществляет </w:t>
      </w:r>
      <w:proofErr w:type="gramStart"/>
      <w:r w:rsidRPr="00484C5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84C5E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обеспечением работников в соответствии с </w:t>
      </w:r>
      <w:hyperlink r:id="rId8" w:history="1">
        <w:r w:rsidRPr="00484C5E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Трудовым кодексом</w:t>
        </w:r>
      </w:hyperlink>
      <w:r w:rsidRPr="00484C5E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нормативной правовой и методической документацией в области охраны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C5E">
        <w:rPr>
          <w:rFonts w:ascii="Times New Roman" w:hAnsi="Times New Roman" w:cs="Times New Roman"/>
          <w:color w:val="000000"/>
          <w:sz w:val="24"/>
          <w:szCs w:val="24"/>
        </w:rPr>
        <w:t xml:space="preserve">- контролирует соблюдение требований охраны труда у работодателя, </w:t>
      </w:r>
      <w:hyperlink r:id="rId9" w:history="1">
        <w:r w:rsidRPr="00484C5E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трудового законодательства</w:t>
        </w:r>
      </w:hyperlink>
      <w:r w:rsidRPr="00484C5E">
        <w:rPr>
          <w:rFonts w:ascii="Times New Roman" w:hAnsi="Times New Roman" w:cs="Times New Roman"/>
          <w:color w:val="000000"/>
          <w:sz w:val="24"/>
          <w:szCs w:val="24"/>
        </w:rPr>
        <w:t xml:space="preserve"> в части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C5E">
        <w:rPr>
          <w:rFonts w:ascii="Times New Roman" w:hAnsi="Times New Roman" w:cs="Times New Roman"/>
          <w:color w:val="000000"/>
          <w:sz w:val="24"/>
          <w:szCs w:val="24"/>
        </w:rPr>
        <w:t xml:space="preserve">- осуществляет </w:t>
      </w:r>
      <w:proofErr w:type="gramStart"/>
      <w:r w:rsidRPr="00484C5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84C5E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состоянием условий и охраны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организует разработку отделами мероприятий по улучшению условий и охраны труда, контролирует их выполнение;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осуществляет оперативную и консультативную связь с органами государственной власти по вопросам охраны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участвует в разработке и пересмотре локальных актов по охране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участвует в организации и проведении подготовки по охране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контролирует обеспечение, выдачу, хранение и использование средств индивидуальной и коллективной защиты, их исправность и правильное применение;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 xml:space="preserve">- рассматривает и вносит предложения по пересмотру норм выдачи специальной одежды и других средств индивидуальной защиты, смывающих и обезвреживающих веществ, молока, </w:t>
      </w:r>
      <w:r w:rsidRPr="00484C5E">
        <w:rPr>
          <w:rFonts w:ascii="Times New Roman" w:hAnsi="Times New Roman" w:cs="Times New Roman"/>
          <w:sz w:val="24"/>
          <w:szCs w:val="24"/>
        </w:rPr>
        <w:lastRenderedPageBreak/>
        <w:t>лечебно-профилактического питания,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участвует в организации и проведении специальной оценки условий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участвует в управлении профессиональными рисками;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 xml:space="preserve">- организует и проводит проверки состояния охраны </w:t>
      </w:r>
      <w:proofErr w:type="gramStart"/>
      <w:r w:rsidRPr="00484C5E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Pr="00484C5E">
        <w:rPr>
          <w:rFonts w:ascii="Times New Roman" w:hAnsi="Times New Roman" w:cs="Times New Roman"/>
          <w:sz w:val="24"/>
          <w:szCs w:val="24"/>
        </w:rPr>
        <w:t xml:space="preserve"> а отделах организации;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организует проведение медицинских осмотров, психиатрических освидетельствований, химико-токсикологических исследований работников;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дает 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участвует 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4115"/>
      <w:r w:rsidRPr="00484C5E">
        <w:rPr>
          <w:rFonts w:ascii="Times New Roman" w:hAnsi="Times New Roman" w:cs="Times New Roman"/>
          <w:sz w:val="24"/>
          <w:szCs w:val="24"/>
        </w:rPr>
        <w:t>4) начальники отделов:</w:t>
      </w:r>
    </w:p>
    <w:bookmarkEnd w:id="34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обеспечивают условия труда, соответствующие требованиям охраны труда, в структурном подразделении работодателя;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обеспечивают функционирование СУОТ;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несут ответственность за ненадлежащее выполнение возложенных на него обязанностей в сфере охраны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распределяют обязанности в сфере охраны труда между своими подчиненными, в том числе делегирует им часть своих полномочий, определяет степень их ответственности;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содействуют работе комитета (комиссии) по охране труда, уполномоченных работниками представительных органов;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обеспечивают своевременное проведение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работников структурного подразделения;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обеспечивают 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организуют проведение подготовки по охране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организуют выдачу специальной одежды, специальной обуви и других средств индивидуальной защиты, смывающих и обезвреживающих средств;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lastRenderedPageBreak/>
        <w:t>- организуют обеспечение лечебно-профилактическим питанием, молоком соответствующего контингента работников структурного подразделения;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организуют в структурном подразделении безопасность эксплуатации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участвуют в организации проведения специальной оценки условий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участвуют в организации управления профессиональными рисками;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 xml:space="preserve">- участвуют в организации и проведении </w:t>
      </w:r>
      <w:proofErr w:type="gramStart"/>
      <w:r w:rsidRPr="00484C5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84C5E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в структурном подразделении;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принимают меры по предотвращению аварий в структурном подразделении, сохранению жизни и здоровья работников структурного подразделения и иных лиц при возникновении таких ситуаций, в том числе меры по оказанию пострадавшим в результате аварии первой помощи;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принимают участие в расследовании причин аварий, несчастных случаев, происшедших в структурном подразделении, и профессиональных заболеваний работников структурного подразделения, принимает меры по устранению указанных причин, по их предупреждению и профилактике;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своевременно информируют работодателя об авариях, несчастных случаях, происшедших в структурном подразделении, и профессиональных заболеваниях работников структурного подразделения;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обеспечивают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 xml:space="preserve">- обеспечивают наличие и функционирование в отделах организации необходимых приборов и систем </w:t>
      </w:r>
      <w:proofErr w:type="gramStart"/>
      <w:r w:rsidRPr="00484C5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84C5E">
        <w:rPr>
          <w:rFonts w:ascii="Times New Roman" w:hAnsi="Times New Roman" w:cs="Times New Roman"/>
          <w:sz w:val="24"/>
          <w:szCs w:val="24"/>
        </w:rPr>
        <w:t xml:space="preserve"> производственными процессами;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приостанавливают работы в отделах организации в случаях, установленных требованиями охраны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обеспечивают наличие в общедоступных местах в  отделах организации документов и информации, содержащих требования охраны труда, для ознакомления с ними работников структурного подразделения и иных лиц;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при авариях и несчастных случаях, происшедших в отделах организации, принимают меры по вызову скорой медицинской помощи и организации доставки пострадавших в медицинскую организацию.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4116"/>
      <w:r w:rsidRPr="00484C5E">
        <w:rPr>
          <w:rFonts w:ascii="Times New Roman" w:hAnsi="Times New Roman" w:cs="Times New Roman"/>
          <w:sz w:val="24"/>
          <w:szCs w:val="24"/>
        </w:rPr>
        <w:t>5) начальник общего отдела и начальник отдела  комплексного социального обслуживания населения:</w:t>
      </w:r>
    </w:p>
    <w:bookmarkEnd w:id="35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lastRenderedPageBreak/>
        <w:t>- несут персональную ответственность за создание условий труда, соответствующих требованиям охраны труда, реализацию мероприятий по улучшению условий и охраны труда в пределах  полномочий;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организуют выдачу работникам  специальной одежды, специальной обуви и других средств индивидуальной защиты, смывающих и обезвреживающих средств;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организует  безопасность эксплуатации зданий, сооружений, оборудования, безопасность технологических процессов и используемых в производстве сырья и материалов;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обеспечивают исправное состояние оборудования и инструментов, оснащение рабочих мест необходимыми защитными и оградительными устройствами;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участвуют в организации проведения специальной оценки условий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участвуют в организации управления профессиональными рисками;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 xml:space="preserve">- участвуют в организации и проведении </w:t>
      </w:r>
      <w:proofErr w:type="gramStart"/>
      <w:r w:rsidRPr="00484C5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84C5E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на производственном участке;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принимают меры по предотвращению аварий, сохранению жизни и здоровья работников отдела и иных лиц при возникновении таких ситуаций, в том числе меры по оказанию пострадавшим первой помощи;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C5E">
        <w:rPr>
          <w:rFonts w:ascii="Times New Roman" w:hAnsi="Times New Roman" w:cs="Times New Roman"/>
          <w:sz w:val="24"/>
          <w:szCs w:val="24"/>
        </w:rPr>
        <w:t>- обеспечивают сохранение обстановки на рабочем месте, при которой произошел несчастный случай,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фиксирует сложившуюся обстановку, а в случае возможного развития аварии принимает необходимые предупредительные меры по обеспечению безопасности работников;</w:t>
      </w:r>
      <w:proofErr w:type="gramEnd"/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принимают участие в расследовании причин аварий, несчастных случаев, происшедших на подведомственной территории, профессиональных заболеваний работников, принимает меры по устранению указанных причин, по их предупреждению и профилактике;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своевременно информируют работодателя об авариях, несчастных случаях, происшедших на подконтрольной территории, и профессиональных заболеваниях работников;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обеспечивают исполнение указаний и предписаний органов государственной власти, выдаваемых ими по результатам контрольно-надзорной деятельности, указаний (предписаний) службы (специалиста) охраны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 xml:space="preserve">- обеспечивают соответствие условий труда требованиям охраны труда, правильную эксплуатацию оборудования и инструментов, не допускает </w:t>
      </w:r>
      <w:proofErr w:type="spellStart"/>
      <w:r w:rsidRPr="00484C5E">
        <w:rPr>
          <w:rFonts w:ascii="Times New Roman" w:hAnsi="Times New Roman" w:cs="Times New Roman"/>
          <w:sz w:val="24"/>
          <w:szCs w:val="24"/>
        </w:rPr>
        <w:t>загроможденности</w:t>
      </w:r>
      <w:proofErr w:type="spellEnd"/>
      <w:r w:rsidRPr="00484C5E">
        <w:rPr>
          <w:rFonts w:ascii="Times New Roman" w:hAnsi="Times New Roman" w:cs="Times New Roman"/>
          <w:sz w:val="24"/>
          <w:szCs w:val="24"/>
        </w:rPr>
        <w:t xml:space="preserve"> и захламленности рабочих мест, проходов и проездов;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 xml:space="preserve">- проверяют состояние оборудования и инструментов на рабочих </w:t>
      </w:r>
      <w:proofErr w:type="gramStart"/>
      <w:r w:rsidRPr="00484C5E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484C5E">
        <w:rPr>
          <w:rFonts w:ascii="Times New Roman" w:hAnsi="Times New Roman" w:cs="Times New Roman"/>
          <w:sz w:val="24"/>
          <w:szCs w:val="24"/>
        </w:rPr>
        <w:t xml:space="preserve"> и принимает меры по устранению обнаруженных недостатков;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lastRenderedPageBreak/>
        <w:t>- контролируют правильное применение работниками выданной специальной одежды, специальной обуви, других средств защиты;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не допускают работника к выполнению работ при отсутствии и неправильном применении специальной одежды, специальной обуви и других средств защиты;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принимают меры по отстранению от работы работников, находящихся в состоянии алкогольного, наркотического и иного токсического опьянения, с соответствующим документальным оформлением указанного факта, сообщает об этом работодателю;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несут ответственность за невыполнение работниками подчиненных подразделений требований охраны труда.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4113"/>
      <w:r w:rsidRPr="00484C5E">
        <w:rPr>
          <w:rFonts w:ascii="Times New Roman" w:hAnsi="Times New Roman" w:cs="Times New Roman"/>
          <w:sz w:val="24"/>
          <w:szCs w:val="24"/>
        </w:rPr>
        <w:t>6) работник (специалист организации):</w:t>
      </w:r>
    </w:p>
    <w:bookmarkEnd w:id="36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обеспечивает соблюдение требований охраны труда в рамках выполнения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и трудовой дисциплины, выполнение указаний руководителя работ;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проходит медицинские осмотры, психиатрические освидетельствования, химико-токсикологические исследования по направлению работодателя;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проходит подготовку по охране труда, а также по вопросам оказания первой помощи пострадавшим в результате аварий и несчастных случаев на производстве;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 xml:space="preserve">- участвует в </w:t>
      </w:r>
      <w:proofErr w:type="gramStart"/>
      <w:r w:rsidRPr="00484C5E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484C5E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содержит в чистоте свое рабочее место;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перед началом рабочего дня проводит осмотр своего рабочего места;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следит за исправностью оборудования и инструментов на своем рабочем месте;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 xml:space="preserve">- проверяет в отношении своего рабочего места (при наличии) исправность ограждений, предохранительных приспособлений, блокировочных и сигнализирующих устройств, средств индивидуальной и групповой защиты, состояние проходов, переходов, площадок, лестничных устройств, перил, а также отсутствие их захламленности и </w:t>
      </w:r>
      <w:proofErr w:type="spellStart"/>
      <w:r w:rsidRPr="00484C5E">
        <w:rPr>
          <w:rFonts w:ascii="Times New Roman" w:hAnsi="Times New Roman" w:cs="Times New Roman"/>
          <w:sz w:val="24"/>
          <w:szCs w:val="24"/>
        </w:rPr>
        <w:t>загроможденности</w:t>
      </w:r>
      <w:proofErr w:type="spellEnd"/>
      <w:r w:rsidRPr="00484C5E">
        <w:rPr>
          <w:rFonts w:ascii="Times New Roman" w:hAnsi="Times New Roman" w:cs="Times New Roman"/>
          <w:sz w:val="24"/>
          <w:szCs w:val="24"/>
        </w:rPr>
        <w:t>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 выявленных при осмотре своего рабочего места недостатках докладывает своему непосредственному руководителю и действует по его указанию;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правильно использует средства индивидуальной и коллективной защиты и приспособления, обеспечивающие безопасность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извещает своего непосредственного или вышестоящего руководителя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(отравления), или иных лиц;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lastRenderedPageBreak/>
        <w:t>- при возникновении аварий действует в соответствии с ранее утвержденным работодателем порядком действий в случае их возникновения и принимает необходимые меры по ограничению развития возникшей авар</w:t>
      </w:r>
      <w:proofErr w:type="gramStart"/>
      <w:r w:rsidRPr="00484C5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484C5E">
        <w:rPr>
          <w:rFonts w:ascii="Times New Roman" w:hAnsi="Times New Roman" w:cs="Times New Roman"/>
          <w:sz w:val="24"/>
          <w:szCs w:val="24"/>
        </w:rPr>
        <w:t xml:space="preserve"> ликвидации;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принимает меры по оказанию первой помощи пострадавшим на производстве.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C5E" w:rsidRPr="00484C5E" w:rsidRDefault="00484C5E" w:rsidP="00357844">
      <w:pPr>
        <w:pStyle w:val="1"/>
        <w:rPr>
          <w:rFonts w:ascii="Times New Roman" w:hAnsi="Times New Roman" w:cs="Times New Roman"/>
        </w:rPr>
      </w:pPr>
      <w:bookmarkStart w:id="37" w:name="sub_5"/>
      <w:r w:rsidRPr="00484C5E">
        <w:rPr>
          <w:rFonts w:ascii="Times New Roman" w:hAnsi="Times New Roman" w:cs="Times New Roman"/>
        </w:rPr>
        <w:t>5. Процедуры, направленные на достижение целей работодателя в области охраны труда</w:t>
      </w:r>
    </w:p>
    <w:bookmarkEnd w:id="37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51"/>
      <w:r w:rsidRPr="00484C5E">
        <w:rPr>
          <w:rFonts w:ascii="Times New Roman" w:hAnsi="Times New Roman" w:cs="Times New Roman"/>
          <w:sz w:val="24"/>
          <w:szCs w:val="24"/>
        </w:rPr>
        <w:t xml:space="preserve">5.1. Работодатель организует подготовку работников по охране труда работодатель </w:t>
      </w:r>
      <w:proofErr w:type="gramStart"/>
      <w:r w:rsidRPr="00484C5E">
        <w:rPr>
          <w:rFonts w:ascii="Times New Roman" w:hAnsi="Times New Roman" w:cs="Times New Roman"/>
          <w:sz w:val="24"/>
          <w:szCs w:val="24"/>
        </w:rPr>
        <w:t>исходя из специфики своей деятельности и устанавливает</w:t>
      </w:r>
      <w:proofErr w:type="gramEnd"/>
      <w:r w:rsidRPr="00484C5E">
        <w:rPr>
          <w:rFonts w:ascii="Times New Roman" w:hAnsi="Times New Roman" w:cs="Times New Roman"/>
          <w:sz w:val="24"/>
          <w:szCs w:val="24"/>
        </w:rPr>
        <w:t xml:space="preserve"> (определяет своим распорядительным актом):</w:t>
      </w:r>
    </w:p>
    <w:bookmarkEnd w:id="38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требования к необходимой профессиональной компетентности по охране труда работников, ее проверке, поддержанию и развитию (трудовой договор, должностные обязанности);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перечень профессий (должностей) работников, проходящих подготовку по охране труда у работодателя;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перечень профессий (должностей) работников, освобожденных от прохождения первичного инструктажа на рабочем месте;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работников, ответственных за проведение инструктажа по охране труда на рабочем месте в структурных подразделениях работодателя, за проведение стажировки по охране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вопросы, включаемые в программу инструктажа по охране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состав комиссии работодателя по проверке знаний требований охраны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регламент работы комиссии работодателя по проверке знаний требований охраны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перечень вопросов по охране труда, по которым работники проходят проверку знаний в комиссии работодателя;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порядок организации и проведения инструктажа по охране труда;</w:t>
      </w:r>
    </w:p>
    <w:p w:rsidR="00484C5E" w:rsidRPr="00484C5E" w:rsidRDefault="00484C5E" w:rsidP="003578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порядок организации и проведения стажировки на рабочем месте и подготовки по охране труда.</w:t>
      </w:r>
      <w:bookmarkStart w:id="39" w:name="sub_52"/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53"/>
      <w:bookmarkEnd w:id="39"/>
      <w:r w:rsidRPr="00484C5E"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proofErr w:type="gramStart"/>
      <w:r w:rsidRPr="00484C5E">
        <w:rPr>
          <w:rFonts w:ascii="Times New Roman" w:hAnsi="Times New Roman" w:cs="Times New Roman"/>
          <w:sz w:val="24"/>
          <w:szCs w:val="24"/>
        </w:rPr>
        <w:t>Работодатель организует проведение специальной оценки условий труда (исходя из специфики своей деятельности устанавливает (определяет свои локальным актом):</w:t>
      </w:r>
      <w:proofErr w:type="gramEnd"/>
    </w:p>
    <w:bookmarkEnd w:id="40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организации в отношении вида деятельности работодателя;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порядок урегулирования споров по вопросам специальной оценки условий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 xml:space="preserve">- порядок </w:t>
      </w:r>
      <w:proofErr w:type="gramStart"/>
      <w:r w:rsidRPr="00484C5E">
        <w:rPr>
          <w:rFonts w:ascii="Times New Roman" w:hAnsi="Times New Roman" w:cs="Times New Roman"/>
          <w:sz w:val="24"/>
          <w:szCs w:val="24"/>
        </w:rPr>
        <w:t>использования результатов специальной оценки условий труда</w:t>
      </w:r>
      <w:proofErr w:type="gramEnd"/>
      <w:r w:rsidRPr="00484C5E">
        <w:rPr>
          <w:rFonts w:ascii="Times New Roman" w:hAnsi="Times New Roman" w:cs="Times New Roman"/>
          <w:sz w:val="24"/>
          <w:szCs w:val="24"/>
        </w:rPr>
        <w:t>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54"/>
      <w:r w:rsidRPr="00484C5E">
        <w:rPr>
          <w:rFonts w:ascii="Times New Roman" w:hAnsi="Times New Roman" w:cs="Times New Roman"/>
          <w:sz w:val="24"/>
          <w:szCs w:val="24"/>
        </w:rPr>
        <w:t xml:space="preserve">5.3. Работодатель организует управление профессиональными рисками работодатель </w:t>
      </w:r>
      <w:proofErr w:type="gramStart"/>
      <w:r w:rsidRPr="00484C5E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устанавливает</w:t>
      </w:r>
      <w:proofErr w:type="gramEnd"/>
      <w:r w:rsidRPr="00484C5E">
        <w:rPr>
          <w:rFonts w:ascii="Times New Roman" w:hAnsi="Times New Roman" w:cs="Times New Roman"/>
          <w:sz w:val="24"/>
          <w:szCs w:val="24"/>
        </w:rPr>
        <w:t xml:space="preserve"> (определяет) порядок реализации следующих мероприятий по управлению профессиональными рисками:</w:t>
      </w:r>
    </w:p>
    <w:bookmarkEnd w:id="41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выявление опасностей;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оценка уровней профессиональных рисков;</w:t>
      </w:r>
    </w:p>
    <w:p w:rsidR="00484C5E" w:rsidRPr="00484C5E" w:rsidRDefault="00484C5E" w:rsidP="003578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снижение уровней профессиональных рисков.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42" w:name="sub_55"/>
      <w:r w:rsidRPr="00484C5E">
        <w:rPr>
          <w:rFonts w:ascii="Times New Roman" w:hAnsi="Times New Roman" w:cs="Times New Roman"/>
          <w:sz w:val="24"/>
          <w:szCs w:val="24"/>
        </w:rPr>
        <w:t xml:space="preserve">5.4. Организует проведение идентификации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 и работников. </w:t>
      </w:r>
      <w:bookmarkStart w:id="43" w:name="sub_56"/>
      <w:bookmarkEnd w:id="42"/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5.5. Примерными опасностями, представляющими угрозу жизни и здоровью работников, являются: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561"/>
      <w:bookmarkEnd w:id="43"/>
      <w:r w:rsidRPr="00484C5E">
        <w:rPr>
          <w:rFonts w:ascii="Times New Roman" w:hAnsi="Times New Roman" w:cs="Times New Roman"/>
          <w:sz w:val="24"/>
          <w:szCs w:val="24"/>
        </w:rPr>
        <w:t>а) механические опасности:</w:t>
      </w:r>
    </w:p>
    <w:bookmarkEnd w:id="44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 xml:space="preserve">- опасность падения из-за потери равновесия, в том числе при спотыкании или </w:t>
      </w:r>
      <w:proofErr w:type="spellStart"/>
      <w:r w:rsidRPr="00484C5E">
        <w:rPr>
          <w:rFonts w:ascii="Times New Roman" w:hAnsi="Times New Roman" w:cs="Times New Roman"/>
          <w:sz w:val="24"/>
          <w:szCs w:val="24"/>
        </w:rPr>
        <w:t>подскальзывании</w:t>
      </w:r>
      <w:proofErr w:type="spellEnd"/>
      <w:r w:rsidRPr="00484C5E">
        <w:rPr>
          <w:rFonts w:ascii="Times New Roman" w:hAnsi="Times New Roman" w:cs="Times New Roman"/>
          <w:sz w:val="24"/>
          <w:szCs w:val="24"/>
        </w:rPr>
        <w:t>, при передвижении по скользким поверхностям или мокрым полам;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падения с высоты;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падения из-за внезапного появления на пути следования большого перепада высот;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удара;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lastRenderedPageBreak/>
        <w:t>- опасность быть уколотым или проткнутым в результате воздействия движущихся колющих частей механизмов, машин;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 xml:space="preserve">- опасность </w:t>
      </w:r>
      <w:proofErr w:type="spellStart"/>
      <w:r w:rsidRPr="00484C5E">
        <w:rPr>
          <w:rFonts w:ascii="Times New Roman" w:hAnsi="Times New Roman" w:cs="Times New Roman"/>
          <w:sz w:val="24"/>
          <w:szCs w:val="24"/>
        </w:rPr>
        <w:t>натыкания</w:t>
      </w:r>
      <w:proofErr w:type="spellEnd"/>
      <w:r w:rsidRPr="00484C5E">
        <w:rPr>
          <w:rFonts w:ascii="Times New Roman" w:hAnsi="Times New Roman" w:cs="Times New Roman"/>
          <w:sz w:val="24"/>
          <w:szCs w:val="24"/>
        </w:rPr>
        <w:t xml:space="preserve"> на неподвижную колющую поверхность (острие);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запутаться, в том числе в растянутых по полу проводах;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раздавливания, в том числе из-за наезда транспортного средства, из-за попадания под движущиеся части механизмов, из-за падения;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разрезания, отрезания от воздействия острых кромок при контакте с незащищенными участками тела;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пореза частей тела, в том числе кромкой листа бумаги, канцелярским ножом, ножницами, острыми кромками металлической стружки (при механической обработке металлических заготовок и деталей);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разрыва;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 xml:space="preserve">- опасность </w:t>
      </w:r>
      <w:proofErr w:type="spellStart"/>
      <w:r w:rsidRPr="00484C5E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484C5E">
        <w:rPr>
          <w:rFonts w:ascii="Times New Roman" w:hAnsi="Times New Roman" w:cs="Times New Roman"/>
          <w:sz w:val="24"/>
          <w:szCs w:val="24"/>
        </w:rPr>
        <w:t>, в том числе в результате выброса подвижной обрабатываемой детали, падающими или выбрасываемыми предметами, движущимися частями оборудования,  снегом и (или) льдом, упавшими с крыш зданий и сооружений;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562"/>
      <w:r w:rsidRPr="00484C5E">
        <w:rPr>
          <w:rFonts w:ascii="Times New Roman" w:hAnsi="Times New Roman" w:cs="Times New Roman"/>
          <w:sz w:val="24"/>
          <w:szCs w:val="24"/>
        </w:rPr>
        <w:t>б) электрические опасности:</w:t>
      </w:r>
    </w:p>
    <w:bookmarkEnd w:id="45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поражения электростатическим зарядом;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поражения током от наведенного напряжения на рабочем месте;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поражения вследствие возникновения электрической дуги;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поражения при прямом попадании молнии;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косвенного поражения молнией;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563"/>
      <w:r w:rsidRPr="00484C5E">
        <w:rPr>
          <w:rFonts w:ascii="Times New Roman" w:hAnsi="Times New Roman" w:cs="Times New Roman"/>
          <w:sz w:val="24"/>
          <w:szCs w:val="24"/>
        </w:rPr>
        <w:t>в) термические опасности:</w:t>
      </w:r>
    </w:p>
    <w:bookmarkEnd w:id="46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ожога при контакте незащищенных частей тела с поверхностью предметов, имеющих высокую температуру;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ожога от воздействия на незащищенные участки тела материалов, жидкостей или газов, имеющих высокую температуру;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ожога от воздействия открытого пламени;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теплового удара при длительном нахождении на открытом воздухе при прямом воздействии лучей солнца на незащищенную поверхность головы;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lastRenderedPageBreak/>
        <w:t>- опасность теплового удара от воздействия окружающих поверхностей оборудования, имеющих высокую температуру;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теплового удара при длительном нахождении вблизи открытого пламени;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теплового удара при длительном нахождении в помещении с высокой температурой воздуха;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ожог роговицы глаза;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от воздействия на незащищенные участки тела материалов, жидкостей или газов, имеющих низкую температуру;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564"/>
      <w:r w:rsidRPr="00484C5E">
        <w:rPr>
          <w:rFonts w:ascii="Times New Roman" w:hAnsi="Times New Roman" w:cs="Times New Roman"/>
          <w:sz w:val="24"/>
          <w:szCs w:val="24"/>
        </w:rPr>
        <w:t>г) опасности, связанные с воздействием микроклимата и климатические опасности:</w:t>
      </w:r>
    </w:p>
    <w:bookmarkEnd w:id="47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воздействия пониженных температур воздуха;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воздействия повышенных температур воздуха;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воздействия влажности;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воздействия скорости движения воздуха;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566"/>
      <w:proofErr w:type="spellStart"/>
      <w:r w:rsidRPr="00484C5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4C5E">
        <w:rPr>
          <w:rFonts w:ascii="Times New Roman" w:hAnsi="Times New Roman" w:cs="Times New Roman"/>
          <w:sz w:val="24"/>
          <w:szCs w:val="24"/>
        </w:rPr>
        <w:t>) барометрические опасности:</w:t>
      </w:r>
    </w:p>
    <w:bookmarkEnd w:id="48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неоптимального барометрического давления;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от повышенного барометрического давления;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от пониженного барометрического давления;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от резкого изменения барометрического давления;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567"/>
      <w:r w:rsidRPr="00484C5E">
        <w:rPr>
          <w:rFonts w:ascii="Times New Roman" w:hAnsi="Times New Roman" w:cs="Times New Roman"/>
          <w:sz w:val="24"/>
          <w:szCs w:val="24"/>
        </w:rPr>
        <w:t>е) опасности, связанные с воздействием химического фактора:</w:t>
      </w:r>
    </w:p>
    <w:bookmarkEnd w:id="49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 xml:space="preserve">- опасность от контакта с </w:t>
      </w:r>
      <w:proofErr w:type="spellStart"/>
      <w:r w:rsidRPr="00484C5E">
        <w:rPr>
          <w:rFonts w:ascii="Times New Roman" w:hAnsi="Times New Roman" w:cs="Times New Roman"/>
          <w:sz w:val="24"/>
          <w:szCs w:val="24"/>
        </w:rPr>
        <w:t>высокоопасными</w:t>
      </w:r>
      <w:proofErr w:type="spellEnd"/>
      <w:r w:rsidRPr="00484C5E">
        <w:rPr>
          <w:rFonts w:ascii="Times New Roman" w:hAnsi="Times New Roman" w:cs="Times New Roman"/>
          <w:sz w:val="24"/>
          <w:szCs w:val="24"/>
        </w:rPr>
        <w:t xml:space="preserve"> веществами;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от вдыхания паров вредных жидкостей, газов, пыли, тумана, дыма;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 xml:space="preserve">- опасность веществ, которые вследствие реагирования </w:t>
      </w:r>
      <w:proofErr w:type="gramStart"/>
      <w:r w:rsidRPr="00484C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4C5E">
        <w:rPr>
          <w:rFonts w:ascii="Times New Roman" w:hAnsi="Times New Roman" w:cs="Times New Roman"/>
          <w:sz w:val="24"/>
          <w:szCs w:val="24"/>
        </w:rPr>
        <w:t xml:space="preserve"> щелочами, кислотами, аминами, диоксидом серы, тиомочевинной, солями металлов и окислителями могут способствовать пожару и взрыву;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образования токсичных паров при нагревании;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воздействия на кожные покровы смазочных масел;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воздействия на кожные покровы чистящих и обезжиривающих веществ;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568"/>
      <w:r w:rsidRPr="00484C5E">
        <w:rPr>
          <w:rFonts w:ascii="Times New Roman" w:hAnsi="Times New Roman" w:cs="Times New Roman"/>
          <w:sz w:val="24"/>
          <w:szCs w:val="24"/>
        </w:rPr>
        <w:t xml:space="preserve">ж) опасности, связанные с воздействием аэрозолей преимущественно </w:t>
      </w:r>
      <w:proofErr w:type="spellStart"/>
      <w:r w:rsidRPr="00484C5E">
        <w:rPr>
          <w:rFonts w:ascii="Times New Roman" w:hAnsi="Times New Roman" w:cs="Times New Roman"/>
          <w:sz w:val="24"/>
          <w:szCs w:val="24"/>
        </w:rPr>
        <w:t>фиброгенного</w:t>
      </w:r>
      <w:proofErr w:type="spellEnd"/>
      <w:r w:rsidRPr="00484C5E">
        <w:rPr>
          <w:rFonts w:ascii="Times New Roman" w:hAnsi="Times New Roman" w:cs="Times New Roman"/>
          <w:sz w:val="24"/>
          <w:szCs w:val="24"/>
        </w:rPr>
        <w:t xml:space="preserve"> действия:</w:t>
      </w:r>
    </w:p>
    <w:bookmarkEnd w:id="50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воздействия пыли на глаза;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lastRenderedPageBreak/>
        <w:t>- опасность повреждения органов дыхания частицами пыли;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воздействия пыли на кожу;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опасность, связанная с выбросом пыли;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опасности воздействия воздушных взвесей вредных химических веществ;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воздействия на органы дыхания воздушных взвесей, содержащих смазочные масла;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воздействия на органы дыхания воздушных смесей, содержащих чистящие и обезжиривающие вещества;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569"/>
      <w:proofErr w:type="spellStart"/>
      <w:r w:rsidRPr="00484C5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4C5E">
        <w:rPr>
          <w:rFonts w:ascii="Times New Roman" w:hAnsi="Times New Roman" w:cs="Times New Roman"/>
          <w:sz w:val="24"/>
          <w:szCs w:val="24"/>
        </w:rPr>
        <w:t>) опасности, связанные с воздействием биологического фактора:</w:t>
      </w:r>
    </w:p>
    <w:bookmarkEnd w:id="51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из-за воздействия микроорганизмов-продуцентов, препаратов, содержащих живые клетки и споры микроорганизмов;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из-за контакта с патогенными микроорганизмами;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опасности из-за укуса переносчиков инфекций;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5610"/>
      <w:r w:rsidRPr="00484C5E">
        <w:rPr>
          <w:rFonts w:ascii="Times New Roman" w:hAnsi="Times New Roman" w:cs="Times New Roman"/>
          <w:sz w:val="24"/>
          <w:szCs w:val="24"/>
        </w:rPr>
        <w:t>и) опасности, связанные с воздействием тяжести и напряженности трудового процесса:</w:t>
      </w:r>
    </w:p>
    <w:bookmarkEnd w:id="52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опасность, связанная с перемещением груза вручную;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от подъема тяжестей, превышающих допустимый вес;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опасность, связанная с наклонами корпуса;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опасность, связанная с рабочей позой;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вредных для здоровья поз, связанных с чрезмерным напряжением тела;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физических перегрузок от периодического поднятия тяжелых узлов и деталей машин;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психических нагрузок, стрессов;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перенапряжения зрительного анализатора;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5611"/>
      <w:r w:rsidRPr="00484C5E">
        <w:rPr>
          <w:rFonts w:ascii="Times New Roman" w:hAnsi="Times New Roman" w:cs="Times New Roman"/>
          <w:sz w:val="24"/>
          <w:szCs w:val="24"/>
        </w:rPr>
        <w:t>к) опасности, связанные с воздействием шума:</w:t>
      </w:r>
    </w:p>
    <w:bookmarkEnd w:id="53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повреждения мембранной перепонки уха, связанная с воздействием шума высокой интенсивности;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опасность, связанная с возможностью не услышать звуковой сигнал об опасности;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5612"/>
      <w:r w:rsidRPr="00484C5E">
        <w:rPr>
          <w:rFonts w:ascii="Times New Roman" w:hAnsi="Times New Roman" w:cs="Times New Roman"/>
          <w:sz w:val="24"/>
          <w:szCs w:val="24"/>
        </w:rPr>
        <w:t>л) опасности, связанные с воздействием вибрации:</w:t>
      </w:r>
    </w:p>
    <w:bookmarkEnd w:id="54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от воздействия локальной вибрации при использовании ручных механизмов;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опасность, связанная с воздействием общей вибрации;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5613"/>
      <w:r w:rsidRPr="00484C5E">
        <w:rPr>
          <w:rFonts w:ascii="Times New Roman" w:hAnsi="Times New Roman" w:cs="Times New Roman"/>
          <w:sz w:val="24"/>
          <w:szCs w:val="24"/>
        </w:rPr>
        <w:lastRenderedPageBreak/>
        <w:t>м) опасности, связанные с воздействием световой среды:</w:t>
      </w:r>
    </w:p>
    <w:bookmarkEnd w:id="55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недостаточной освещенности в рабочей зоне;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повышенной яркости света;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пониженной контрастности;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5614"/>
      <w:proofErr w:type="spellStart"/>
      <w:r w:rsidRPr="00484C5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484C5E">
        <w:rPr>
          <w:rFonts w:ascii="Times New Roman" w:hAnsi="Times New Roman" w:cs="Times New Roman"/>
          <w:sz w:val="24"/>
          <w:szCs w:val="24"/>
        </w:rPr>
        <w:t>) опасности, связанные с воздействием неионизирующих излучений:</w:t>
      </w:r>
    </w:p>
    <w:bookmarkEnd w:id="56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опасность, связанная с ослаблением геомагнитного поля;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опасность, связанная с воздействием электростатического поля;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- опасность, связанная с воздействием электрического поля промышленной частоты;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от электромагнитных излучений;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опасность, связанная с воздействием ультрафиолетового излучения;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5616"/>
      <w:r w:rsidRPr="00484C5E">
        <w:rPr>
          <w:rFonts w:ascii="Times New Roman" w:hAnsi="Times New Roman" w:cs="Times New Roman"/>
          <w:sz w:val="24"/>
          <w:szCs w:val="24"/>
        </w:rPr>
        <w:t>о) опасности, связанные с воздействием животных:</w:t>
      </w:r>
    </w:p>
    <w:bookmarkEnd w:id="57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укуса;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разрыва;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раздавливания;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заражения;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воздействия выделений;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5617"/>
      <w:proofErr w:type="spellStart"/>
      <w:r w:rsidRPr="00484C5E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484C5E">
        <w:rPr>
          <w:rFonts w:ascii="Times New Roman" w:hAnsi="Times New Roman" w:cs="Times New Roman"/>
          <w:sz w:val="24"/>
          <w:szCs w:val="24"/>
        </w:rPr>
        <w:t>) опасности, связанные с воздействием насекомых:</w:t>
      </w:r>
    </w:p>
    <w:bookmarkEnd w:id="58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укуса;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попадания в организм;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инвазий гельминтов;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5618"/>
      <w:proofErr w:type="spellStart"/>
      <w:r w:rsidRPr="00484C5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84C5E">
        <w:rPr>
          <w:rFonts w:ascii="Times New Roman" w:hAnsi="Times New Roman" w:cs="Times New Roman"/>
          <w:sz w:val="24"/>
          <w:szCs w:val="24"/>
        </w:rPr>
        <w:t>) опасности, связанные с воздействием растений:</w:t>
      </w:r>
    </w:p>
    <w:bookmarkEnd w:id="59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воздействия пыльцы, фитонцидов и других веществ, выделяемых растениями;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ожога выделяемыми растениями веществами;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пореза растениями;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5620"/>
      <w:r w:rsidRPr="00484C5E">
        <w:rPr>
          <w:rFonts w:ascii="Times New Roman" w:hAnsi="Times New Roman" w:cs="Times New Roman"/>
          <w:sz w:val="24"/>
          <w:szCs w:val="24"/>
        </w:rPr>
        <w:t>с) опасность расположения рабочего места:</w:t>
      </w:r>
    </w:p>
    <w:bookmarkEnd w:id="60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выполнения кровельных работ на крышах, имеющих большой угол наклона рабочей поверхности;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5621"/>
      <w:r w:rsidRPr="00484C5E">
        <w:rPr>
          <w:rFonts w:ascii="Times New Roman" w:hAnsi="Times New Roman" w:cs="Times New Roman"/>
          <w:sz w:val="24"/>
          <w:szCs w:val="24"/>
        </w:rPr>
        <w:t>т) опасности, связанные с организационными недостатками:</w:t>
      </w:r>
    </w:p>
    <w:bookmarkEnd w:id="61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lastRenderedPageBreak/>
        <w:t>- 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опасность, связанная с отсутствием на рабочем месте перечня возможных аварий;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опасность, связанная с отсутствием на рабочем месте аптечки первой помощи, инструкции по оказанию первой помощи пострадавшему на производстве и сре</w:t>
      </w:r>
      <w:proofErr w:type="gramStart"/>
      <w:r w:rsidRPr="00484C5E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484C5E">
        <w:rPr>
          <w:rFonts w:ascii="Times New Roman" w:hAnsi="Times New Roman" w:cs="Times New Roman"/>
          <w:sz w:val="24"/>
          <w:szCs w:val="24"/>
        </w:rPr>
        <w:t>язи;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опасность, связанная с отсутствием информации (схемы, знаков, разметки) о направлении эвакуации в случае возникновения аварии;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опасность, связанная с допуском работников, не прошедших подготовку по охране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5622"/>
      <w:r w:rsidRPr="00484C5E">
        <w:rPr>
          <w:rFonts w:ascii="Times New Roman" w:hAnsi="Times New Roman" w:cs="Times New Roman"/>
          <w:sz w:val="24"/>
          <w:szCs w:val="24"/>
        </w:rPr>
        <w:t>у) опасности пожара:</w:t>
      </w:r>
    </w:p>
    <w:bookmarkEnd w:id="62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от вдыхания дыма, паров вредных газов и пыли при пожаре;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воспламенения;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воздействия открытого пламени;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воздействия повышенной температуры окружающей среды;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воздействия пониженной концентрации кислорода в воздухе;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воздействия огнетушащих веществ;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воздействия осколков частей разрушившихся зданий, сооружений, строений;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5623"/>
      <w:proofErr w:type="spellStart"/>
      <w:r w:rsidRPr="00484C5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484C5E">
        <w:rPr>
          <w:rFonts w:ascii="Times New Roman" w:hAnsi="Times New Roman" w:cs="Times New Roman"/>
          <w:sz w:val="24"/>
          <w:szCs w:val="24"/>
        </w:rPr>
        <w:t>) опасности обрушения:</w:t>
      </w:r>
    </w:p>
    <w:bookmarkEnd w:id="63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обрушения наземных конструкций;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5624"/>
      <w:proofErr w:type="spellStart"/>
      <w:r w:rsidRPr="00484C5E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84C5E">
        <w:rPr>
          <w:rFonts w:ascii="Times New Roman" w:hAnsi="Times New Roman" w:cs="Times New Roman"/>
          <w:sz w:val="24"/>
          <w:szCs w:val="24"/>
        </w:rPr>
        <w:t>) опасности транспорта:</w:t>
      </w:r>
    </w:p>
    <w:bookmarkEnd w:id="64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наезда на человека;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падения с транспортного средства;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раздавливания человека, находящегося между двумя сближающимися транспортными средствами;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 xml:space="preserve">- опасность </w:t>
      </w:r>
      <w:proofErr w:type="spellStart"/>
      <w:r w:rsidRPr="00484C5E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484C5E">
        <w:rPr>
          <w:rFonts w:ascii="Times New Roman" w:hAnsi="Times New Roman" w:cs="Times New Roman"/>
          <w:sz w:val="24"/>
          <w:szCs w:val="24"/>
        </w:rPr>
        <w:t xml:space="preserve"> в результате дорожно-транспортного происшествия;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опрокидывания транспортного средства при проведении работ;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5626"/>
      <w:proofErr w:type="spellStart"/>
      <w:r w:rsidRPr="00484C5E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484C5E">
        <w:rPr>
          <w:rFonts w:ascii="Times New Roman" w:hAnsi="Times New Roman" w:cs="Times New Roman"/>
          <w:sz w:val="24"/>
          <w:szCs w:val="24"/>
        </w:rPr>
        <w:t>) опасности насилия:</w:t>
      </w:r>
    </w:p>
    <w:bookmarkEnd w:id="65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насилия от враждебно настроенных работников;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lastRenderedPageBreak/>
        <w:t>- опасность насилия от третьих лиц;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5627"/>
      <w:r w:rsidRPr="00484C5E">
        <w:rPr>
          <w:rFonts w:ascii="Times New Roman" w:hAnsi="Times New Roman" w:cs="Times New Roman"/>
          <w:sz w:val="24"/>
          <w:szCs w:val="24"/>
        </w:rPr>
        <w:t>ч) опасности взрыва:</w:t>
      </w:r>
    </w:p>
    <w:bookmarkEnd w:id="66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самовозгорания горючих веществ;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возникновения взрыва, происшедшего вследствие пожара;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воздействия ударной волны;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воздействия высокого давления при взрыве;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ожога при взрыве;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5628"/>
      <w:r w:rsidRPr="00484C5E">
        <w:rPr>
          <w:rFonts w:ascii="Times New Roman" w:hAnsi="Times New Roman" w:cs="Times New Roman"/>
          <w:sz w:val="24"/>
          <w:szCs w:val="24"/>
        </w:rPr>
        <w:t>э) опасности, связанные с применением средств индивидуальной защиты:</w:t>
      </w:r>
    </w:p>
    <w:bookmarkEnd w:id="67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опасность, связанная с несоответствием средств индивидуальной защиты анатомическим особенностям человека;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опасность, связанная со скованностью, вызванной применением средств индивидуальной защиты;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опасность отравления.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8" w:name="sub_57"/>
      <w:r w:rsidRPr="00484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5.6. Реестр установленных опасностей (идентифицированных рисков) </w:t>
      </w:r>
      <w:r w:rsidRPr="00484C5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утверждается </w:t>
      </w:r>
      <w:r w:rsidRPr="00484C5E">
        <w:rPr>
          <w:rFonts w:ascii="Times New Roman" w:hAnsi="Times New Roman" w:cs="Times New Roman"/>
          <w:color w:val="000000" w:themeColor="text1"/>
          <w:sz w:val="24"/>
          <w:szCs w:val="24"/>
        </w:rPr>
        <w:t>работодателем и подписывается председателем и всеми членами комиссии.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используются результаты анализа,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</w:t>
      </w:r>
      <w:r w:rsidRPr="00484C5E">
        <w:rPr>
          <w:rFonts w:ascii="Times New Roman" w:hAnsi="Times New Roman" w:cs="Times New Roman"/>
          <w:sz w:val="24"/>
          <w:szCs w:val="24"/>
        </w:rPr>
        <w:t xml:space="preserve"> условий своей деятельности, но и случаев отклонений в работе, в том числе связанных с возможными авариями.</w:t>
      </w:r>
    </w:p>
    <w:p w:rsidR="00484C5E" w:rsidRPr="00484C5E" w:rsidRDefault="00484C5E" w:rsidP="0035784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" w:name="sub_58"/>
      <w:bookmarkEnd w:id="68"/>
      <w:r w:rsidRPr="00484C5E">
        <w:rPr>
          <w:rFonts w:ascii="Times New Roman" w:hAnsi="Times New Roman" w:cs="Times New Roman"/>
          <w:sz w:val="24"/>
          <w:szCs w:val="24"/>
        </w:rPr>
        <w:t xml:space="preserve">5.7. Методика оценки уровней профессиональных рисков </w:t>
      </w:r>
      <w:r w:rsidRPr="00484C5E">
        <w:rPr>
          <w:rFonts w:ascii="Times New Roman" w:hAnsi="Times New Roman" w:cs="Times New Roman"/>
          <w:sz w:val="24"/>
          <w:szCs w:val="24"/>
          <w:u w:val="single"/>
        </w:rPr>
        <w:t>утверждается работодателем</w:t>
      </w:r>
      <w:r w:rsidRPr="00484C5E">
        <w:rPr>
          <w:rFonts w:ascii="Times New Roman" w:hAnsi="Times New Roman" w:cs="Times New Roman"/>
          <w:sz w:val="24"/>
          <w:szCs w:val="24"/>
        </w:rPr>
        <w:t xml:space="preserve"> с учетом характера своей деятельности и сложности выполняемых операций </w:t>
      </w:r>
      <w:r w:rsidRPr="00484C5E">
        <w:rPr>
          <w:rFonts w:ascii="Times New Roman" w:hAnsi="Times New Roman" w:cs="Times New Roman"/>
          <w:color w:val="000000"/>
          <w:sz w:val="24"/>
          <w:szCs w:val="24"/>
        </w:rPr>
        <w:t>и подписывается председателем и всеми членами комиссии.</w:t>
      </w:r>
      <w:r w:rsidRPr="00484C5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59"/>
      <w:bookmarkEnd w:id="69"/>
      <w:r w:rsidRPr="00484C5E">
        <w:rPr>
          <w:rFonts w:ascii="Times New Roman" w:hAnsi="Times New Roman" w:cs="Times New Roman"/>
          <w:sz w:val="24"/>
          <w:szCs w:val="24"/>
        </w:rPr>
        <w:t xml:space="preserve">5.8. Управление профессиональными рисками заключается в разработке Плана (Перечня) мероприятий и мер по снижению опасности исходя из недопустимого или высокого уровня профессионального риска, который разрабатывается и </w:t>
      </w:r>
      <w:r w:rsidRPr="00484C5E">
        <w:rPr>
          <w:rFonts w:ascii="Times New Roman" w:hAnsi="Times New Roman" w:cs="Times New Roman"/>
          <w:sz w:val="24"/>
          <w:szCs w:val="24"/>
          <w:u w:val="single"/>
        </w:rPr>
        <w:t>утверждается р</w:t>
      </w:r>
      <w:r w:rsidRPr="00484C5E">
        <w:rPr>
          <w:rFonts w:ascii="Times New Roman" w:hAnsi="Times New Roman" w:cs="Times New Roman"/>
          <w:sz w:val="24"/>
          <w:szCs w:val="24"/>
        </w:rPr>
        <w:t xml:space="preserve">аботодателем. 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План учитывает:</w:t>
      </w:r>
    </w:p>
    <w:bookmarkEnd w:id="70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текущую, прошлую и будущую деятельность работодателя;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тяжесть возможного ущерба (возможность его получения несколькими работниками);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управление всеми оцененными профессиональными рисками;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совершенствование выявления опасностей и оценки уровней профессиональных рисков на постоянной основе с целью обеспечения эффективной реализации мер по их снижению;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lastRenderedPageBreak/>
        <w:t>- повторную оценку уровней профессиональных рисков после реализации Плана для оценки эффективности реализованных мер по управлению профессиональными рисками.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 xml:space="preserve">5.9. Используемыми мерами </w:t>
      </w:r>
      <w:bookmarkStart w:id="71" w:name="sub_510"/>
      <w:r w:rsidRPr="00484C5E">
        <w:rPr>
          <w:rFonts w:ascii="Times New Roman" w:hAnsi="Times New Roman" w:cs="Times New Roman"/>
          <w:sz w:val="24"/>
          <w:szCs w:val="24"/>
        </w:rPr>
        <w:t>по исключению или снижению уровней профессиональных рисков являются:</w:t>
      </w:r>
    </w:p>
    <w:bookmarkEnd w:id="71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исключение опасной работы (процедуры);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замена опасной работы (процедуры) менее опасной;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реализация инженерных (технических) методов ограничения риска воздействия опасностей на работников;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 xml:space="preserve">- реализация административных </w:t>
      </w:r>
      <w:proofErr w:type="gramStart"/>
      <w:r w:rsidRPr="00484C5E">
        <w:rPr>
          <w:rFonts w:ascii="Times New Roman" w:hAnsi="Times New Roman" w:cs="Times New Roman"/>
          <w:sz w:val="24"/>
          <w:szCs w:val="24"/>
        </w:rPr>
        <w:t>методов ограничения времени воздействия опасностей</w:t>
      </w:r>
      <w:proofErr w:type="gramEnd"/>
      <w:r w:rsidRPr="00484C5E">
        <w:rPr>
          <w:rFonts w:ascii="Times New Roman" w:hAnsi="Times New Roman" w:cs="Times New Roman"/>
          <w:sz w:val="24"/>
          <w:szCs w:val="24"/>
        </w:rPr>
        <w:t xml:space="preserve"> на работников;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использование средств индивидуальной защиты;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страхование профессионального риска.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511"/>
      <w:r w:rsidRPr="00484C5E">
        <w:rPr>
          <w:rFonts w:ascii="Times New Roman" w:hAnsi="Times New Roman" w:cs="Times New Roman"/>
          <w:sz w:val="24"/>
          <w:szCs w:val="24"/>
        </w:rPr>
        <w:t>5.10. Работодатель, с целью организации проведения наблюдения за состоянием здоровья работников  устанавливает (определяет):</w:t>
      </w:r>
    </w:p>
    <w:bookmarkEnd w:id="72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психиатрических освидетельствований, химико-токсикологических исследований работников;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512"/>
      <w:r w:rsidRPr="00484C5E">
        <w:rPr>
          <w:rFonts w:ascii="Times New Roman" w:hAnsi="Times New Roman" w:cs="Times New Roman"/>
          <w:sz w:val="24"/>
          <w:szCs w:val="24"/>
        </w:rPr>
        <w:t>5.11. Информирование об условиях труда на их рабочих местах, уровнях профессиональных рисков, а также о предоставляемых гарантиях, полагающихся компенсациях производится при заключении трудового договора, ознакомлением с Правилами внутреннего трудового распорядка и Коллективным договором.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 xml:space="preserve"> </w:t>
      </w:r>
      <w:bookmarkStart w:id="74" w:name="sub_513"/>
      <w:bookmarkEnd w:id="73"/>
      <w:r w:rsidRPr="00484C5E">
        <w:rPr>
          <w:rFonts w:ascii="Times New Roman" w:hAnsi="Times New Roman" w:cs="Times New Roman"/>
          <w:color w:val="000000" w:themeColor="text1"/>
          <w:sz w:val="24"/>
          <w:szCs w:val="24"/>
        </w:rPr>
        <w:t>5.12. Информирование  может осуществляться в форме:</w:t>
      </w:r>
    </w:p>
    <w:bookmarkEnd w:id="74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включения соответствующих положений в трудовой договор работника;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ознакомления работника с результатами специальной оценки условий труда на его рабочем месте и оценкой уровней профессиональных рисков;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размещения сводных данных о результатах проведения специальной оценки условий труда на рабочих местах;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размещения соответствующей информации в общедоступных местах.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515"/>
      <w:r w:rsidRPr="00484C5E">
        <w:rPr>
          <w:rFonts w:ascii="Times New Roman" w:hAnsi="Times New Roman" w:cs="Times New Roman"/>
          <w:sz w:val="24"/>
          <w:szCs w:val="24"/>
        </w:rPr>
        <w:t>5.13. С целью обеспечения  оптимальных режимов труда и отдыха работников  проводятся:</w:t>
      </w:r>
    </w:p>
    <w:bookmarkEnd w:id="75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обеспечение рационального использования рабочего времени;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lastRenderedPageBreak/>
        <w:t>- 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поддержание высокого уровня работоспособности и профилактика утомляемости работников.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516"/>
      <w:r w:rsidRPr="00484C5E">
        <w:rPr>
          <w:rFonts w:ascii="Times New Roman" w:hAnsi="Times New Roman" w:cs="Times New Roman"/>
          <w:sz w:val="24"/>
          <w:szCs w:val="24"/>
        </w:rPr>
        <w:t xml:space="preserve">5.14. С целью  обеспечения работников средствами индивидуальной защиты, смывающими и обезвреживающими средствами работодатель </w:t>
      </w:r>
      <w:proofErr w:type="gramStart"/>
      <w:r w:rsidRPr="00484C5E">
        <w:rPr>
          <w:rFonts w:ascii="Times New Roman" w:hAnsi="Times New Roman" w:cs="Times New Roman"/>
          <w:sz w:val="24"/>
          <w:szCs w:val="24"/>
        </w:rPr>
        <w:t>исходя из специфики своей деятельности установить</w:t>
      </w:r>
      <w:proofErr w:type="gramEnd"/>
      <w:r w:rsidRPr="00484C5E">
        <w:rPr>
          <w:rFonts w:ascii="Times New Roman" w:hAnsi="Times New Roman" w:cs="Times New Roman"/>
          <w:sz w:val="24"/>
          <w:szCs w:val="24"/>
        </w:rPr>
        <w:t>:</w:t>
      </w:r>
    </w:p>
    <w:bookmarkEnd w:id="76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перечни лиц, которых необходимо обеспечить средствами индивидуальной защиты, смывающими и обезвреживающими средствами;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порядок учета, хранения, стирки и ремонта средств индивидуальной защиты.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517"/>
      <w:r w:rsidRPr="00484C5E">
        <w:rPr>
          <w:rFonts w:ascii="Times New Roman" w:hAnsi="Times New Roman" w:cs="Times New Roman"/>
          <w:sz w:val="24"/>
          <w:szCs w:val="24"/>
        </w:rPr>
        <w:t>5.15</w:t>
      </w:r>
      <w:bookmarkStart w:id="78" w:name="sub_520"/>
      <w:bookmarkEnd w:id="77"/>
      <w:proofErr w:type="gramStart"/>
      <w:r w:rsidRPr="00484C5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84C5E">
        <w:rPr>
          <w:rFonts w:ascii="Times New Roman" w:hAnsi="Times New Roman" w:cs="Times New Roman"/>
          <w:sz w:val="24"/>
          <w:szCs w:val="24"/>
        </w:rPr>
        <w:t>ри проведении подрядных работ  установить  ответственность подрядчика и порядок контроля со стороны Учреждения за выполнением согласованных действий по организации безопасного выполнения подрядных работ.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521"/>
      <w:bookmarkEnd w:id="78"/>
      <w:r w:rsidRPr="00484C5E">
        <w:rPr>
          <w:rFonts w:ascii="Times New Roman" w:hAnsi="Times New Roman" w:cs="Times New Roman"/>
          <w:sz w:val="24"/>
          <w:szCs w:val="24"/>
        </w:rPr>
        <w:t>5.16. При проведении подрядных работ могут использоваться:</w:t>
      </w:r>
    </w:p>
    <w:bookmarkEnd w:id="79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эффективная связь и координация с уровнями управления работодателя до начала работы;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информирование работников подрядчика об условиях труда у работодателя, имеющихся опасностях;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установление обязанностей по безопасному выполнению работ в Учреждении стороной подрядчика.</w:t>
      </w:r>
    </w:p>
    <w:p w:rsidR="00484C5E" w:rsidRPr="00484C5E" w:rsidRDefault="00484C5E" w:rsidP="00357844">
      <w:pPr>
        <w:pStyle w:val="1"/>
        <w:rPr>
          <w:rFonts w:ascii="Times New Roman" w:hAnsi="Times New Roman" w:cs="Times New Roman"/>
        </w:rPr>
      </w:pPr>
      <w:bookmarkStart w:id="80" w:name="sub_6"/>
      <w:r w:rsidRPr="00484C5E">
        <w:rPr>
          <w:rFonts w:ascii="Times New Roman" w:hAnsi="Times New Roman" w:cs="Times New Roman"/>
        </w:rPr>
        <w:t>6. Планирование мероприятий по реализации процедур</w:t>
      </w:r>
    </w:p>
    <w:bookmarkEnd w:id="80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61"/>
      <w:r w:rsidRPr="00484C5E">
        <w:rPr>
          <w:rFonts w:ascii="Times New Roman" w:hAnsi="Times New Roman" w:cs="Times New Roman"/>
          <w:sz w:val="24"/>
          <w:szCs w:val="24"/>
        </w:rPr>
        <w:t>6.1. Наряду с Планом мероприятий по управлению профессиональными рисками разрабатывается  перспективный План (3-5 лет) улучшения условий и охраны труда в Учреждении (далее - План).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62"/>
      <w:bookmarkEnd w:id="81"/>
      <w:r w:rsidRPr="00484C5E">
        <w:rPr>
          <w:rFonts w:ascii="Times New Roman" w:hAnsi="Times New Roman" w:cs="Times New Roman"/>
          <w:sz w:val="24"/>
          <w:szCs w:val="24"/>
        </w:rPr>
        <w:t>6.2. В Плане отражаются:</w:t>
      </w:r>
    </w:p>
    <w:bookmarkEnd w:id="82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результаты проведенного комитетом (комиссией) по охране труда (при наличии) или работодателем анализа состояния условий и охраны труда у работодателя;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общий перечень мероприятий, проводимых при реализации процедур;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ожидаемый результат по каждому мероприятию, проводимому при реализации процедур;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сроки реализации по каждому мероприятию, проводимому при реализации процедур;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ответственные лица за реализацию мероприятий, проводимых при реализации процедур, на каждом уровне управления;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источник финансирования мероприятий, проводимых при реализации процедур.</w:t>
      </w:r>
    </w:p>
    <w:p w:rsidR="00484C5E" w:rsidRPr="00484C5E" w:rsidRDefault="00484C5E" w:rsidP="00357844">
      <w:pPr>
        <w:pStyle w:val="1"/>
        <w:rPr>
          <w:rFonts w:ascii="Times New Roman" w:hAnsi="Times New Roman" w:cs="Times New Roman"/>
        </w:rPr>
      </w:pPr>
      <w:bookmarkStart w:id="83" w:name="sub_7"/>
      <w:r w:rsidRPr="00484C5E">
        <w:rPr>
          <w:rFonts w:ascii="Times New Roman" w:hAnsi="Times New Roman" w:cs="Times New Roman"/>
        </w:rPr>
        <w:lastRenderedPageBreak/>
        <w:t>7. Контроль функционирования СУОТ и мониторинг реализации процедур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71"/>
      <w:bookmarkEnd w:id="83"/>
      <w:r w:rsidRPr="00484C5E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484C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4C5E">
        <w:rPr>
          <w:rFonts w:ascii="Times New Roman" w:hAnsi="Times New Roman" w:cs="Times New Roman"/>
          <w:sz w:val="24"/>
          <w:szCs w:val="24"/>
        </w:rPr>
        <w:t xml:space="preserve"> функционированием СУОТ и мониторинг реализации процедур возлагается на директора Учреждения и специалиста по охране труда (в рамках своих обязанностей).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72"/>
      <w:bookmarkEnd w:id="84"/>
      <w:r w:rsidRPr="00484C5E">
        <w:rPr>
          <w:rFonts w:ascii="Times New Roman" w:hAnsi="Times New Roman" w:cs="Times New Roman"/>
          <w:sz w:val="24"/>
          <w:szCs w:val="24"/>
        </w:rPr>
        <w:t>7.2. Установить, что данный вид контроля осуществляется посредством:</w:t>
      </w:r>
    </w:p>
    <w:bookmarkEnd w:id="85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4C5E">
        <w:rPr>
          <w:rFonts w:ascii="Times New Roman" w:hAnsi="Times New Roman" w:cs="Times New Roman"/>
          <w:sz w:val="24"/>
          <w:szCs w:val="24"/>
        </w:rPr>
        <w:t>- контроля за состоянием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  <w:proofErr w:type="gramEnd"/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84C5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84C5E">
        <w:rPr>
          <w:rFonts w:ascii="Times New Roman" w:hAnsi="Times New Roman" w:cs="Times New Roman"/>
          <w:sz w:val="24"/>
          <w:szCs w:val="24"/>
        </w:rPr>
        <w:t xml:space="preserve"> выполнением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учета и анализа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контроля эффективности функционирования СУОТ в целом.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73"/>
      <w:r w:rsidRPr="00484C5E">
        <w:rPr>
          <w:rFonts w:ascii="Times New Roman" w:hAnsi="Times New Roman" w:cs="Times New Roman"/>
          <w:sz w:val="24"/>
          <w:szCs w:val="24"/>
        </w:rPr>
        <w:t xml:space="preserve">7.3. Установить в Учреждении административно-общественный </w:t>
      </w:r>
      <w:proofErr w:type="gramStart"/>
      <w:r w:rsidRPr="00484C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4C5E">
        <w:rPr>
          <w:rFonts w:ascii="Times New Roman" w:hAnsi="Times New Roman" w:cs="Times New Roman"/>
          <w:sz w:val="24"/>
          <w:szCs w:val="24"/>
        </w:rPr>
        <w:t xml:space="preserve"> состоянием охраны труда и функционированием СУОТ. Утвердить Положение о ступенчатом контроле.</w:t>
      </w:r>
    </w:p>
    <w:p w:rsidR="00484C5E" w:rsidRPr="00484C5E" w:rsidRDefault="00484C5E" w:rsidP="00357844">
      <w:pPr>
        <w:pStyle w:val="1"/>
        <w:rPr>
          <w:rFonts w:ascii="Times New Roman" w:hAnsi="Times New Roman" w:cs="Times New Roman"/>
        </w:rPr>
      </w:pPr>
      <w:bookmarkStart w:id="87" w:name="sub_8"/>
      <w:bookmarkEnd w:id="86"/>
      <w:r w:rsidRPr="00484C5E">
        <w:rPr>
          <w:rFonts w:ascii="Times New Roman" w:hAnsi="Times New Roman" w:cs="Times New Roman"/>
        </w:rPr>
        <w:t>8. Планирование улучшений функционирования СУОТ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82"/>
      <w:bookmarkEnd w:id="87"/>
      <w:r w:rsidRPr="00484C5E">
        <w:rPr>
          <w:rFonts w:ascii="Times New Roman" w:hAnsi="Times New Roman" w:cs="Times New Roman"/>
          <w:sz w:val="24"/>
          <w:szCs w:val="24"/>
        </w:rPr>
        <w:t xml:space="preserve">8.1. Установить, что улучшение функционирования СУОТ проводится на основе анализа эффективности функционирования СУОТ, </w:t>
      </w:r>
      <w:proofErr w:type="gramStart"/>
      <w:r w:rsidRPr="00484C5E">
        <w:rPr>
          <w:rFonts w:ascii="Times New Roman" w:hAnsi="Times New Roman" w:cs="Times New Roman"/>
          <w:sz w:val="24"/>
          <w:szCs w:val="24"/>
        </w:rPr>
        <w:t>предусматривающий</w:t>
      </w:r>
      <w:proofErr w:type="gramEnd"/>
      <w:r w:rsidRPr="00484C5E">
        <w:rPr>
          <w:rFonts w:ascii="Times New Roman" w:hAnsi="Times New Roman" w:cs="Times New Roman"/>
          <w:sz w:val="24"/>
          <w:szCs w:val="24"/>
        </w:rPr>
        <w:t xml:space="preserve"> оценку следующих показателей:</w:t>
      </w:r>
    </w:p>
    <w:bookmarkEnd w:id="88"/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степень достижения целей работодателя в области охраны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способность СУОТ обеспечивать выполнение обязанностей работодателя, отраженных в Политике по охране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эффективность действий, намеченных работодателем, на всех уровнях управления по результатам предыдущего анализа эффективности функционирования СУОТ;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- необходимость обеспечения своевременной подготовки тех работников, которых затронут решения об изменении СУОТ;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 xml:space="preserve">- необходимость </w:t>
      </w:r>
      <w:proofErr w:type="gramStart"/>
      <w:r w:rsidRPr="00484C5E">
        <w:rPr>
          <w:rFonts w:ascii="Times New Roman" w:hAnsi="Times New Roman" w:cs="Times New Roman"/>
          <w:sz w:val="24"/>
          <w:szCs w:val="24"/>
        </w:rPr>
        <w:t>изменения критериев оценки эффективности функционирования</w:t>
      </w:r>
      <w:proofErr w:type="gramEnd"/>
      <w:r w:rsidRPr="00484C5E">
        <w:rPr>
          <w:rFonts w:ascii="Times New Roman" w:hAnsi="Times New Roman" w:cs="Times New Roman"/>
          <w:sz w:val="24"/>
          <w:szCs w:val="24"/>
        </w:rPr>
        <w:t xml:space="preserve"> СУОТ.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81"/>
      <w:r w:rsidRPr="00484C5E">
        <w:rPr>
          <w:rFonts w:ascii="Times New Roman" w:hAnsi="Times New Roman" w:cs="Times New Roman"/>
          <w:sz w:val="24"/>
          <w:szCs w:val="24"/>
        </w:rPr>
        <w:t xml:space="preserve">8.2. Ежегодно (не реже 1 раза в год) проводится корректировка мероприятий по улучшению функционирования СУОТ и улучшению условий и охраны труда.  </w:t>
      </w:r>
    </w:p>
    <w:p w:rsidR="00484C5E" w:rsidRPr="00484C5E" w:rsidRDefault="00484C5E" w:rsidP="00357844">
      <w:pPr>
        <w:pStyle w:val="1"/>
        <w:rPr>
          <w:rFonts w:ascii="Times New Roman" w:hAnsi="Times New Roman" w:cs="Times New Roman"/>
        </w:rPr>
      </w:pPr>
      <w:bookmarkStart w:id="90" w:name="sub_9"/>
      <w:bookmarkEnd w:id="89"/>
      <w:r w:rsidRPr="00484C5E">
        <w:rPr>
          <w:rFonts w:ascii="Times New Roman" w:hAnsi="Times New Roman" w:cs="Times New Roman"/>
        </w:rPr>
        <w:lastRenderedPageBreak/>
        <w:t>9. Реагирование на аварии, несчастные случаи и профессиональные заболевания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91"/>
      <w:bookmarkEnd w:id="90"/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9.1. С целью обеспечения и поддержания безопасных условий труда, недопущения случаев производственного травматизма и профессиональной заболеваемости в Учреждении выявляются потенциально возможные аварии, устанавливается порядок действий в случае их возникновения.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9.2. 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последствий, а также необходимости гарантировать в случае аварии: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484C5E">
        <w:rPr>
          <w:rFonts w:ascii="Times New Roman" w:hAnsi="Times New Roman" w:cs="Times New Roman"/>
          <w:sz w:val="24"/>
          <w:szCs w:val="24"/>
        </w:rPr>
        <w:t>невозобновление</w:t>
      </w:r>
      <w:proofErr w:type="spellEnd"/>
      <w:r w:rsidRPr="00484C5E">
        <w:rPr>
          <w:rFonts w:ascii="Times New Roman" w:hAnsi="Times New Roman" w:cs="Times New Roman"/>
          <w:sz w:val="24"/>
          <w:szCs w:val="24"/>
        </w:rPr>
        <w:t xml:space="preserve"> работы в условиях аварии;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б)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в) возможность работников остановить работу и/или незамедлительно покинуть рабочее место и направиться в безопасное место;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C5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4C5E">
        <w:rPr>
          <w:rFonts w:ascii="Times New Roman" w:hAnsi="Times New Roman" w:cs="Times New Roman"/>
          <w:sz w:val="24"/>
          <w:szCs w:val="24"/>
        </w:rPr>
        <w:t>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9.3. С целью своевременного определения и понимания причин возникновения аварий, несчастных случаев и профессиональных заболеваниях в Учреждении устанавливается порядок расследования аварий, несчастных случаев и профессиональных заболеваний, а также оформления отчетных документов.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9.4.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10. Управление документами СУОТ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lastRenderedPageBreak/>
        <w:t>10.1</w:t>
      </w:r>
      <w:proofErr w:type="gramStart"/>
      <w:r w:rsidRPr="00484C5E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84C5E">
        <w:rPr>
          <w:rFonts w:ascii="Times New Roman" w:hAnsi="Times New Roman" w:cs="Times New Roman"/>
          <w:sz w:val="24"/>
          <w:szCs w:val="24"/>
        </w:rPr>
        <w:t xml:space="preserve"> целью организации управления документами, утвердить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для каждого структурного подразделения и конкретного исполнителя, процессы обеспечения охраны труда и контроля, необходимые связи между структурными подразделениями, обеспечивающие функционирование СУОТ.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 xml:space="preserve">10.2. Лицом, ответственным за разработку и подготовку документов СУОТ, установить специалиста по охране труда. 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10.3. Основными документами по охране труда в Учреждении являются: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а) план мероприятий по реализации процедур, направленных на достижение целей в области охраны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б) положение об организации охраны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в) должностные инструкции специалистов по охране труда (иных должностных лиц, ответственных за охрану труда);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г) инструкции по охране труда по должностям, профессиям и видам работ;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C5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84C5E">
        <w:rPr>
          <w:rFonts w:ascii="Times New Roman" w:hAnsi="Times New Roman" w:cs="Times New Roman"/>
          <w:sz w:val="24"/>
          <w:szCs w:val="24"/>
        </w:rPr>
        <w:t>) перечень профессий и должностей работников, проходящих первичный, повторный и другие виды инструктажей по охране труда;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 xml:space="preserve">е) план </w:t>
      </w:r>
      <w:proofErr w:type="gramStart"/>
      <w:r w:rsidRPr="00484C5E">
        <w:rPr>
          <w:rFonts w:ascii="Times New Roman" w:hAnsi="Times New Roman" w:cs="Times New Roman"/>
          <w:sz w:val="24"/>
          <w:szCs w:val="24"/>
        </w:rPr>
        <w:t>обучения работников по</w:t>
      </w:r>
      <w:proofErr w:type="gramEnd"/>
      <w:r w:rsidRPr="00484C5E">
        <w:rPr>
          <w:rFonts w:ascii="Times New Roman" w:hAnsi="Times New Roman" w:cs="Times New Roman"/>
          <w:sz w:val="24"/>
          <w:szCs w:val="24"/>
        </w:rPr>
        <w:t xml:space="preserve"> гражданской обороне и чрезвычайным ситуациям;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ж) перечень профессий (должностей) работников, проходящих подготовку по охране труда в обучающих организациях;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4C5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84C5E">
        <w:rPr>
          <w:rFonts w:ascii="Times New Roman" w:hAnsi="Times New Roman" w:cs="Times New Roman"/>
          <w:sz w:val="24"/>
          <w:szCs w:val="24"/>
        </w:rPr>
        <w:t>) перечень профессий (должностей) работников, проходящих подготовку по охране труда в Учреждении;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и) перечень профессий (должностей) работников, освобожденных от прохождения первичного инструктажа на рабочем месте;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к) перечень профессий (должностей) работников, подлежащих медицинским осмотрам, психиатрическим освидетельствованиям, химико-токсикологическим исследованиям;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л) порядок обеспечения работников средствами индивидуальной защиты, смывающими и обезвреживающими средствами;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м) порядок обеспечения безопасного выполнения подрядных работ и снабжения безопасной продукцией;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о) перечень работников, ответственных за проведение инструктажа по охране труда на рабочем месте в структурных подразделениях.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lastRenderedPageBreak/>
        <w:t>10.4. 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а) акты и иные записи данных, вытекающие из осуществления СУОТ;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б) журналы учета и акты записей данных об авариях, несчастных случаях, профессиональных заболеваниях;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  <w:r w:rsidRPr="00484C5E">
        <w:rPr>
          <w:rFonts w:ascii="Times New Roman" w:hAnsi="Times New Roman" w:cs="Times New Roman"/>
          <w:sz w:val="24"/>
          <w:szCs w:val="24"/>
        </w:rPr>
        <w:t>г) результаты контроля функционирования СУОТ.</w:t>
      </w: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C5E" w:rsidRPr="00484C5E" w:rsidRDefault="00484C5E" w:rsidP="00357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4C5E" w:rsidRDefault="00484C5E" w:rsidP="00357844">
      <w:pPr>
        <w:jc w:val="both"/>
      </w:pPr>
    </w:p>
    <w:bookmarkEnd w:id="91"/>
    <w:p w:rsidR="00484C5E" w:rsidRDefault="00484C5E" w:rsidP="00357844">
      <w:pPr>
        <w:jc w:val="both"/>
      </w:pPr>
    </w:p>
    <w:p w:rsidR="001A3E19" w:rsidRDefault="001A3E19" w:rsidP="00357844">
      <w:pPr>
        <w:jc w:val="both"/>
      </w:pPr>
    </w:p>
    <w:p w:rsidR="001A3E19" w:rsidRDefault="001A3E19" w:rsidP="00357844">
      <w:pPr>
        <w:jc w:val="both"/>
      </w:pPr>
    </w:p>
    <w:p w:rsidR="001A3E19" w:rsidRDefault="001A3E19" w:rsidP="00357844">
      <w:pPr>
        <w:jc w:val="both"/>
      </w:pPr>
    </w:p>
    <w:p w:rsidR="001A3E19" w:rsidRDefault="001A3E19" w:rsidP="00357844">
      <w:pPr>
        <w:jc w:val="both"/>
      </w:pPr>
    </w:p>
    <w:p w:rsidR="001A3E19" w:rsidRDefault="001A3E19" w:rsidP="00357844">
      <w:pPr>
        <w:jc w:val="both"/>
      </w:pPr>
    </w:p>
    <w:p w:rsidR="001A3E19" w:rsidRDefault="001A3E19" w:rsidP="00357844">
      <w:pPr>
        <w:jc w:val="both"/>
      </w:pPr>
    </w:p>
    <w:p w:rsidR="001A3E19" w:rsidRDefault="001A3E19" w:rsidP="00357844">
      <w:pPr>
        <w:jc w:val="both"/>
      </w:pPr>
    </w:p>
    <w:p w:rsidR="001A3E19" w:rsidRDefault="001A3E19" w:rsidP="00357844">
      <w:pPr>
        <w:jc w:val="both"/>
      </w:pPr>
    </w:p>
    <w:sectPr w:rsidR="001A3E19" w:rsidSect="00C44EBB">
      <w:headerReference w:type="default" r:id="rId10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B71" w:rsidRDefault="005A4B71" w:rsidP="00484C5E">
      <w:pPr>
        <w:spacing w:after="0" w:line="240" w:lineRule="auto"/>
      </w:pPr>
      <w:r>
        <w:separator/>
      </w:r>
    </w:p>
  </w:endnote>
  <w:endnote w:type="continuationSeparator" w:id="0">
    <w:p w:rsidR="005A4B71" w:rsidRDefault="005A4B71" w:rsidP="00484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B71" w:rsidRDefault="005A4B71" w:rsidP="00484C5E">
      <w:pPr>
        <w:spacing w:after="0" w:line="240" w:lineRule="auto"/>
      </w:pPr>
      <w:r>
        <w:separator/>
      </w:r>
    </w:p>
  </w:footnote>
  <w:footnote w:type="continuationSeparator" w:id="0">
    <w:p w:rsidR="005A4B71" w:rsidRDefault="005A4B71" w:rsidP="00484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0469"/>
      <w:docPartObj>
        <w:docPartGallery w:val="Page Numbers (Top of Page)"/>
        <w:docPartUnique/>
      </w:docPartObj>
    </w:sdtPr>
    <w:sdtContent>
      <w:p w:rsidR="008F5943" w:rsidRDefault="001A3B54">
        <w:pPr>
          <w:pStyle w:val="a6"/>
          <w:jc w:val="center"/>
        </w:pPr>
        <w:fldSimple w:instr=" PAGE   \* MERGEFORMAT ">
          <w:r w:rsidR="00B73FF7">
            <w:rPr>
              <w:noProof/>
            </w:rPr>
            <w:t>2</w:t>
          </w:r>
        </w:fldSimple>
      </w:p>
    </w:sdtContent>
  </w:sdt>
  <w:p w:rsidR="00484C5E" w:rsidRDefault="00484C5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D1C"/>
    <w:rsid w:val="00021C5C"/>
    <w:rsid w:val="000F38AC"/>
    <w:rsid w:val="00181238"/>
    <w:rsid w:val="001A11D5"/>
    <w:rsid w:val="001A3B54"/>
    <w:rsid w:val="001A3E19"/>
    <w:rsid w:val="001B618E"/>
    <w:rsid w:val="001F1683"/>
    <w:rsid w:val="00214520"/>
    <w:rsid w:val="00224CC0"/>
    <w:rsid w:val="002803D9"/>
    <w:rsid w:val="002B0BF7"/>
    <w:rsid w:val="00310B52"/>
    <w:rsid w:val="003279E9"/>
    <w:rsid w:val="00352403"/>
    <w:rsid w:val="00357844"/>
    <w:rsid w:val="00464D1C"/>
    <w:rsid w:val="00484C5E"/>
    <w:rsid w:val="00512D9A"/>
    <w:rsid w:val="00594091"/>
    <w:rsid w:val="00594094"/>
    <w:rsid w:val="005A4B71"/>
    <w:rsid w:val="00611DC1"/>
    <w:rsid w:val="006749CD"/>
    <w:rsid w:val="007002D2"/>
    <w:rsid w:val="00721C8A"/>
    <w:rsid w:val="00786C92"/>
    <w:rsid w:val="007C32C0"/>
    <w:rsid w:val="007D1E35"/>
    <w:rsid w:val="0084739F"/>
    <w:rsid w:val="00865AE5"/>
    <w:rsid w:val="008F5943"/>
    <w:rsid w:val="00920E36"/>
    <w:rsid w:val="009561E5"/>
    <w:rsid w:val="00A1459F"/>
    <w:rsid w:val="00A90711"/>
    <w:rsid w:val="00AE3286"/>
    <w:rsid w:val="00B320F5"/>
    <w:rsid w:val="00B34725"/>
    <w:rsid w:val="00B73FF7"/>
    <w:rsid w:val="00BA6B1D"/>
    <w:rsid w:val="00BE22AC"/>
    <w:rsid w:val="00C44EBB"/>
    <w:rsid w:val="00D03546"/>
    <w:rsid w:val="00D1612B"/>
    <w:rsid w:val="00D77CD2"/>
    <w:rsid w:val="00E07978"/>
    <w:rsid w:val="00E14E64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F5"/>
  </w:style>
  <w:style w:type="paragraph" w:styleId="1">
    <w:name w:val="heading 1"/>
    <w:basedOn w:val="a"/>
    <w:next w:val="a"/>
    <w:link w:val="10"/>
    <w:uiPriority w:val="99"/>
    <w:qFormat/>
    <w:rsid w:val="00484C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D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484C5E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484C5E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484C5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84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4C5E"/>
  </w:style>
  <w:style w:type="paragraph" w:styleId="a8">
    <w:name w:val="footer"/>
    <w:basedOn w:val="a"/>
    <w:link w:val="a9"/>
    <w:uiPriority w:val="99"/>
    <w:semiHidden/>
    <w:unhideWhenUsed/>
    <w:rsid w:val="00484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4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25268/10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12125268/2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/redirect/12125268/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24</Pages>
  <Words>6760</Words>
  <Characters>38535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Анюта</cp:lastModifiedBy>
  <cp:revision>4</cp:revision>
  <cp:lastPrinted>2021-12-17T10:25:00Z</cp:lastPrinted>
  <dcterms:created xsi:type="dcterms:W3CDTF">2021-12-09T10:52:00Z</dcterms:created>
  <dcterms:modified xsi:type="dcterms:W3CDTF">2021-12-21T13:17:00Z</dcterms:modified>
</cp:coreProperties>
</file>