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38" w:rsidRDefault="00AD6438" w:rsidP="00D17FD7">
      <w:pPr>
        <w:pStyle w:val="ConsPlusNormal"/>
        <w:tabs>
          <w:tab w:val="left" w:pos="5670"/>
        </w:tabs>
        <w:ind w:left="5670" w:firstLine="3261"/>
        <w:rPr>
          <w:rFonts w:ascii="Times New Roman" w:hAnsi="Times New Roman" w:cs="Times New Roman"/>
          <w:sz w:val="24"/>
          <w:szCs w:val="24"/>
        </w:rPr>
      </w:pPr>
    </w:p>
    <w:p w:rsidR="00AD6438" w:rsidRDefault="00AD6438" w:rsidP="00D17FD7">
      <w:pPr>
        <w:pStyle w:val="ConsPlusNormal"/>
        <w:tabs>
          <w:tab w:val="left" w:pos="5670"/>
        </w:tabs>
        <w:ind w:left="5670" w:firstLine="3261"/>
        <w:rPr>
          <w:rFonts w:ascii="Times New Roman" w:hAnsi="Times New Roman" w:cs="Times New Roman"/>
          <w:sz w:val="24"/>
          <w:szCs w:val="24"/>
        </w:rPr>
      </w:pPr>
    </w:p>
    <w:p w:rsidR="00D17FD7" w:rsidRPr="00D17FD7" w:rsidRDefault="00BF7F5A" w:rsidP="00D17FD7">
      <w:pPr>
        <w:pStyle w:val="ConsPlusNormal"/>
        <w:tabs>
          <w:tab w:val="left" w:pos="5670"/>
        </w:tabs>
        <w:ind w:left="5670" w:firstLine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D17FD7">
        <w:rPr>
          <w:rFonts w:ascii="Times New Roman" w:hAnsi="Times New Roman" w:cs="Times New Roman"/>
          <w:sz w:val="24"/>
          <w:szCs w:val="24"/>
        </w:rPr>
        <w:t xml:space="preserve">      </w:t>
      </w:r>
      <w:r w:rsidR="00AD2A7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D17FD7" w:rsidRPr="00D17FD7">
        <w:rPr>
          <w:rFonts w:ascii="Times New Roman" w:hAnsi="Times New Roman" w:cs="Times New Roman"/>
          <w:sz w:val="24"/>
          <w:szCs w:val="24"/>
        </w:rPr>
        <w:t xml:space="preserve">Приложение  № </w:t>
      </w:r>
      <w:r w:rsidR="004C4D0C">
        <w:rPr>
          <w:rFonts w:ascii="Times New Roman" w:hAnsi="Times New Roman" w:cs="Times New Roman"/>
          <w:sz w:val="24"/>
          <w:szCs w:val="24"/>
        </w:rPr>
        <w:t>2</w:t>
      </w:r>
    </w:p>
    <w:p w:rsidR="00D17FD7" w:rsidRDefault="00D17FD7" w:rsidP="00D17FD7">
      <w:pPr>
        <w:pStyle w:val="ConsPlusNormal"/>
        <w:tabs>
          <w:tab w:val="left" w:pos="5670"/>
        </w:tabs>
        <w:ind w:left="5670" w:firstLine="3261"/>
        <w:rPr>
          <w:rFonts w:ascii="Times New Roman" w:hAnsi="Times New Roman" w:cs="Times New Roman"/>
          <w:sz w:val="24"/>
          <w:szCs w:val="24"/>
        </w:rPr>
      </w:pPr>
      <w:r w:rsidRPr="00D17F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D2A75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17FD7">
        <w:rPr>
          <w:rFonts w:ascii="Times New Roman" w:hAnsi="Times New Roman" w:cs="Times New Roman"/>
          <w:sz w:val="24"/>
          <w:szCs w:val="24"/>
        </w:rPr>
        <w:t xml:space="preserve">к приказу  </w:t>
      </w:r>
      <w:r w:rsidR="00AD2A75">
        <w:rPr>
          <w:rFonts w:ascii="Times New Roman" w:hAnsi="Times New Roman" w:cs="Times New Roman"/>
          <w:sz w:val="24"/>
          <w:szCs w:val="24"/>
        </w:rPr>
        <w:t xml:space="preserve">КУВО «УСЗН </w:t>
      </w:r>
    </w:p>
    <w:p w:rsidR="00AD2A75" w:rsidRPr="00D17FD7" w:rsidRDefault="00AD2A75" w:rsidP="00D17FD7">
      <w:pPr>
        <w:pStyle w:val="ConsPlusNormal"/>
        <w:tabs>
          <w:tab w:val="left" w:pos="5670"/>
        </w:tabs>
        <w:ind w:left="5670" w:firstLine="32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Россошанского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D17FD7" w:rsidRPr="00D17FD7" w:rsidRDefault="00D17FD7" w:rsidP="00D17FD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7FD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Pr="00D17FD7">
        <w:rPr>
          <w:rFonts w:ascii="Times New Roman" w:hAnsi="Times New Roman" w:cs="Times New Roman"/>
          <w:sz w:val="24"/>
          <w:szCs w:val="24"/>
        </w:rPr>
        <w:t xml:space="preserve">от  </w:t>
      </w:r>
      <w:r w:rsidR="00A16363">
        <w:rPr>
          <w:rFonts w:ascii="Times New Roman" w:hAnsi="Times New Roman" w:cs="Times New Roman"/>
          <w:sz w:val="24"/>
          <w:szCs w:val="24"/>
        </w:rPr>
        <w:t>0</w:t>
      </w:r>
      <w:r w:rsidR="009334C9">
        <w:rPr>
          <w:rFonts w:ascii="Times New Roman" w:hAnsi="Times New Roman" w:cs="Times New Roman"/>
          <w:sz w:val="24"/>
          <w:szCs w:val="24"/>
        </w:rPr>
        <w:t>4</w:t>
      </w:r>
      <w:r w:rsidR="00414D96">
        <w:rPr>
          <w:rFonts w:ascii="Times New Roman" w:hAnsi="Times New Roman" w:cs="Times New Roman"/>
          <w:sz w:val="24"/>
          <w:szCs w:val="24"/>
        </w:rPr>
        <w:t>.</w:t>
      </w:r>
      <w:r w:rsidR="00AD2A75">
        <w:rPr>
          <w:rFonts w:ascii="Times New Roman" w:hAnsi="Times New Roman" w:cs="Times New Roman"/>
          <w:sz w:val="24"/>
          <w:szCs w:val="24"/>
        </w:rPr>
        <w:t>0</w:t>
      </w:r>
      <w:r w:rsidR="00B52A3D">
        <w:rPr>
          <w:rFonts w:ascii="Times New Roman" w:hAnsi="Times New Roman" w:cs="Times New Roman"/>
          <w:sz w:val="24"/>
          <w:szCs w:val="24"/>
        </w:rPr>
        <w:t>9</w:t>
      </w:r>
      <w:r w:rsidR="00AD2A75">
        <w:rPr>
          <w:rFonts w:ascii="Times New Roman" w:hAnsi="Times New Roman" w:cs="Times New Roman"/>
          <w:sz w:val="24"/>
          <w:szCs w:val="24"/>
        </w:rPr>
        <w:t>.202</w:t>
      </w:r>
      <w:r w:rsidR="00B52A3D">
        <w:rPr>
          <w:rFonts w:ascii="Times New Roman" w:hAnsi="Times New Roman" w:cs="Times New Roman"/>
          <w:sz w:val="24"/>
          <w:szCs w:val="24"/>
        </w:rPr>
        <w:t>4</w:t>
      </w:r>
      <w:r w:rsidRPr="00D17FD7">
        <w:rPr>
          <w:rFonts w:ascii="Times New Roman" w:hAnsi="Times New Roman" w:cs="Times New Roman"/>
          <w:sz w:val="24"/>
          <w:szCs w:val="24"/>
        </w:rPr>
        <w:t xml:space="preserve"> № </w:t>
      </w:r>
      <w:r w:rsidR="008938DC">
        <w:rPr>
          <w:rFonts w:ascii="Times New Roman" w:hAnsi="Times New Roman" w:cs="Times New Roman"/>
          <w:sz w:val="24"/>
          <w:szCs w:val="24"/>
        </w:rPr>
        <w:t>131</w:t>
      </w:r>
      <w:r w:rsidR="00AD2A75">
        <w:rPr>
          <w:rFonts w:ascii="Times New Roman" w:hAnsi="Times New Roman" w:cs="Times New Roman"/>
          <w:sz w:val="24"/>
          <w:szCs w:val="24"/>
        </w:rPr>
        <w:t>/ОД</w:t>
      </w:r>
    </w:p>
    <w:p w:rsidR="00D17FD7" w:rsidRDefault="00D17FD7" w:rsidP="00D17FD7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AD6438" w:rsidRPr="00D17FD7" w:rsidRDefault="00AD6438" w:rsidP="00D17FD7">
      <w:pPr>
        <w:spacing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D17FD7" w:rsidRPr="00D17FD7" w:rsidRDefault="00AD2A75" w:rsidP="006B7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D17FD7" w:rsidRPr="00D17FD7">
        <w:rPr>
          <w:rFonts w:ascii="Times New Roman" w:hAnsi="Times New Roman" w:cs="Times New Roman"/>
          <w:b/>
          <w:sz w:val="28"/>
          <w:szCs w:val="28"/>
        </w:rPr>
        <w:t xml:space="preserve">арта </w:t>
      </w:r>
    </w:p>
    <w:p w:rsidR="00AD2A75" w:rsidRDefault="00D17FD7" w:rsidP="006B7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D7">
        <w:rPr>
          <w:rFonts w:ascii="Times New Roman" w:hAnsi="Times New Roman" w:cs="Times New Roman"/>
          <w:b/>
          <w:sz w:val="28"/>
          <w:szCs w:val="28"/>
        </w:rPr>
        <w:t xml:space="preserve">коррупционных рисков </w:t>
      </w:r>
      <w:r w:rsidR="00AD2A75">
        <w:rPr>
          <w:rFonts w:ascii="Times New Roman" w:hAnsi="Times New Roman" w:cs="Times New Roman"/>
          <w:b/>
          <w:sz w:val="28"/>
          <w:szCs w:val="28"/>
        </w:rPr>
        <w:t xml:space="preserve">казенного учреждения Воронежской области </w:t>
      </w:r>
    </w:p>
    <w:p w:rsidR="00D17FD7" w:rsidRPr="00D17FD7" w:rsidRDefault="00AD2A75" w:rsidP="006B7E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«Управление социальной защиты населения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Россошанского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D17FD7" w:rsidRDefault="00D17FD7" w:rsidP="006B7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1751" w:rsidRPr="00D17FD7" w:rsidRDefault="00BF1751" w:rsidP="006B7E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000" w:type="pct"/>
        <w:jc w:val="center"/>
        <w:tblLook w:val="04A0"/>
      </w:tblPr>
      <w:tblGrid>
        <w:gridCol w:w="580"/>
        <w:gridCol w:w="28"/>
        <w:gridCol w:w="2222"/>
        <w:gridCol w:w="56"/>
        <w:gridCol w:w="2776"/>
        <w:gridCol w:w="84"/>
        <w:gridCol w:w="2078"/>
        <w:gridCol w:w="87"/>
        <w:gridCol w:w="2219"/>
        <w:gridCol w:w="59"/>
        <w:gridCol w:w="1739"/>
        <w:gridCol w:w="31"/>
        <w:gridCol w:w="3621"/>
      </w:tblGrid>
      <w:tr w:rsidR="00D17FD7" w:rsidRPr="001F20D9" w:rsidTr="00BF1751">
        <w:trPr>
          <w:trHeight w:val="1206"/>
          <w:tblHeader/>
          <w:jc w:val="center"/>
        </w:trPr>
        <w:tc>
          <w:tcPr>
            <w:tcW w:w="195" w:type="pct"/>
            <w:gridSpan w:val="2"/>
          </w:tcPr>
          <w:p w:rsidR="00D17FD7" w:rsidRPr="001F20D9" w:rsidRDefault="00BF1751" w:rsidP="008230CC">
            <w:pPr>
              <w:ind w:left="-150"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0D9">
              <w:rPr>
                <w:rFonts w:ascii="Times New Roman" w:hAnsi="Times New Roman" w:cs="Times New Roman"/>
                <w:sz w:val="24"/>
                <w:szCs w:val="24"/>
              </w:rPr>
              <w:br w:type="textWrapping" w:clear="all"/>
            </w:r>
          </w:p>
        </w:tc>
        <w:tc>
          <w:tcPr>
            <w:tcW w:w="731" w:type="pct"/>
            <w:gridSpan w:val="2"/>
          </w:tcPr>
          <w:p w:rsidR="00D17FD7" w:rsidRPr="00D509A7" w:rsidRDefault="00D17FD7" w:rsidP="00010D9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Административная процедура (действие)</w:t>
            </w:r>
          </w:p>
        </w:tc>
        <w:tc>
          <w:tcPr>
            <w:tcW w:w="918" w:type="pct"/>
            <w:gridSpan w:val="2"/>
          </w:tcPr>
          <w:p w:rsidR="00D17FD7" w:rsidRPr="00D509A7" w:rsidRDefault="00D17FD7" w:rsidP="00010D92">
            <w:pPr>
              <w:ind w:left="-38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Коррупционный риск и краткое описание возможной коррупционной схемы</w:t>
            </w:r>
          </w:p>
        </w:tc>
        <w:tc>
          <w:tcPr>
            <w:tcW w:w="667" w:type="pct"/>
          </w:tcPr>
          <w:p w:rsidR="00D17FD7" w:rsidRPr="00D509A7" w:rsidRDefault="00D17FD7" w:rsidP="00010D92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740" w:type="pct"/>
            <w:gridSpan w:val="2"/>
          </w:tcPr>
          <w:p w:rsidR="00D17FD7" w:rsidRPr="00D509A7" w:rsidRDefault="00D17FD7" w:rsidP="00010D9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Наименование должности </w:t>
            </w:r>
          </w:p>
          <w:p w:rsidR="00D17FD7" w:rsidRPr="00D509A7" w:rsidRDefault="00D17FD7" w:rsidP="00010D92">
            <w:pPr>
              <w:ind w:left="-6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gridSpan w:val="2"/>
          </w:tcPr>
          <w:p w:rsidR="00D17FD7" w:rsidRPr="00D509A7" w:rsidRDefault="00D17FD7" w:rsidP="00010D92">
            <w:pPr>
              <w:ind w:left="-74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Степень риска (низкая, средняя, высокая)</w:t>
            </w:r>
          </w:p>
        </w:tc>
        <w:tc>
          <w:tcPr>
            <w:tcW w:w="1171" w:type="pct"/>
            <w:gridSpan w:val="2"/>
          </w:tcPr>
          <w:p w:rsidR="00D17FD7" w:rsidRPr="00D509A7" w:rsidRDefault="00D17FD7" w:rsidP="00010D92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Меры  по минимизации (устранению) коррупционных рисков</w:t>
            </w:r>
          </w:p>
        </w:tc>
      </w:tr>
      <w:tr w:rsidR="00D17FD7" w:rsidRPr="001F20D9" w:rsidTr="00BF1751">
        <w:trPr>
          <w:trHeight w:val="273"/>
          <w:tblHeader/>
          <w:jc w:val="center"/>
        </w:trPr>
        <w:tc>
          <w:tcPr>
            <w:tcW w:w="195" w:type="pct"/>
            <w:gridSpan w:val="2"/>
          </w:tcPr>
          <w:p w:rsidR="00D17FD7" w:rsidRPr="001F20D9" w:rsidRDefault="00D17FD7" w:rsidP="00010D92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1F20D9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</w:tc>
        <w:tc>
          <w:tcPr>
            <w:tcW w:w="731" w:type="pct"/>
            <w:gridSpan w:val="2"/>
          </w:tcPr>
          <w:p w:rsidR="00D17FD7" w:rsidRPr="00D509A7" w:rsidRDefault="00D17FD7" w:rsidP="00010D9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18" w:type="pct"/>
            <w:gridSpan w:val="2"/>
          </w:tcPr>
          <w:p w:rsidR="00D17FD7" w:rsidRPr="00D509A7" w:rsidRDefault="00D17FD7" w:rsidP="00010D92">
            <w:pPr>
              <w:ind w:left="-38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7" w:type="pct"/>
          </w:tcPr>
          <w:p w:rsidR="00D17FD7" w:rsidRPr="00D509A7" w:rsidRDefault="00D17FD7" w:rsidP="00010D92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" w:type="pct"/>
            <w:gridSpan w:val="2"/>
          </w:tcPr>
          <w:p w:rsidR="00D17FD7" w:rsidRPr="00D509A7" w:rsidRDefault="00D17FD7" w:rsidP="00010D9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77" w:type="pct"/>
            <w:gridSpan w:val="2"/>
          </w:tcPr>
          <w:p w:rsidR="00D17FD7" w:rsidRPr="00D509A7" w:rsidRDefault="00D17FD7" w:rsidP="00010D92">
            <w:pPr>
              <w:ind w:left="-74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71" w:type="pct"/>
            <w:gridSpan w:val="2"/>
          </w:tcPr>
          <w:p w:rsidR="00D17FD7" w:rsidRPr="00D509A7" w:rsidRDefault="00D17FD7" w:rsidP="00010D92">
            <w:pPr>
              <w:ind w:hanging="142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7</w:t>
            </w:r>
          </w:p>
        </w:tc>
      </w:tr>
      <w:tr w:rsidR="002C18F2" w:rsidRPr="001F20D9" w:rsidTr="00AD6438">
        <w:trPr>
          <w:trHeight w:val="3988"/>
          <w:tblHeader/>
          <w:jc w:val="center"/>
        </w:trPr>
        <w:tc>
          <w:tcPr>
            <w:tcW w:w="195" w:type="pct"/>
            <w:gridSpan w:val="2"/>
          </w:tcPr>
          <w:p w:rsidR="002C18F2" w:rsidRPr="001F20D9" w:rsidRDefault="0089024E" w:rsidP="0089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1" w:type="pct"/>
            <w:gridSpan w:val="2"/>
          </w:tcPr>
          <w:p w:rsidR="002C18F2" w:rsidRPr="00D509A7" w:rsidRDefault="002C18F2" w:rsidP="002C18F2">
            <w:pPr>
              <w:ind w:left="34" w:firstLine="64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Организация деятельности учреждения</w:t>
            </w:r>
          </w:p>
        </w:tc>
        <w:tc>
          <w:tcPr>
            <w:tcW w:w="918" w:type="pct"/>
            <w:gridSpan w:val="2"/>
          </w:tcPr>
          <w:p w:rsidR="002C18F2" w:rsidRPr="00D509A7" w:rsidRDefault="002C18F2" w:rsidP="00010D92">
            <w:pPr>
              <w:ind w:left="-38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родственников, либо любой личной заинтересованности</w:t>
            </w:r>
          </w:p>
        </w:tc>
        <w:tc>
          <w:tcPr>
            <w:tcW w:w="667" w:type="pct"/>
          </w:tcPr>
          <w:p w:rsidR="002C18F2" w:rsidRPr="00D509A7" w:rsidRDefault="002C18F2" w:rsidP="002C18F2">
            <w:pPr>
              <w:ind w:lef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gridSpan w:val="2"/>
          </w:tcPr>
          <w:p w:rsidR="002C18F2" w:rsidRPr="00D509A7" w:rsidRDefault="002C18F2" w:rsidP="002C18F2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Директор</w:t>
            </w:r>
          </w:p>
          <w:p w:rsidR="0089024E" w:rsidRPr="00D509A7" w:rsidRDefault="0089024E" w:rsidP="002C18F2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Главный бухгалтер</w:t>
            </w:r>
          </w:p>
          <w:p w:rsidR="0089024E" w:rsidRPr="00D509A7" w:rsidRDefault="0089024E" w:rsidP="002C18F2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Заместител</w:t>
            </w:r>
            <w:r w:rsidR="00AD2A75" w:rsidRPr="00D509A7">
              <w:rPr>
                <w:rFonts w:ascii="Times New Roman" w:hAnsi="Times New Roman" w:cs="Times New Roman"/>
              </w:rPr>
              <w:t>и</w:t>
            </w:r>
            <w:r w:rsidRPr="00D509A7">
              <w:rPr>
                <w:rFonts w:ascii="Times New Roman" w:hAnsi="Times New Roman" w:cs="Times New Roman"/>
              </w:rPr>
              <w:t xml:space="preserve"> директора</w:t>
            </w:r>
          </w:p>
          <w:p w:rsidR="0089024E" w:rsidRPr="00D509A7" w:rsidRDefault="0089024E" w:rsidP="002C18F2">
            <w:pPr>
              <w:ind w:left="-20"/>
              <w:jc w:val="center"/>
              <w:rPr>
                <w:rFonts w:ascii="Times New Roman" w:hAnsi="Times New Roman" w:cs="Times New Roman"/>
              </w:rPr>
            </w:pPr>
          </w:p>
          <w:p w:rsidR="002C18F2" w:rsidRPr="00D509A7" w:rsidRDefault="002C18F2" w:rsidP="00010D9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7" w:type="pct"/>
            <w:gridSpan w:val="2"/>
          </w:tcPr>
          <w:p w:rsidR="002C18F2" w:rsidRPr="00D509A7" w:rsidRDefault="002C18F2" w:rsidP="00E56005">
            <w:pPr>
              <w:ind w:left="-74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Средняя </w:t>
            </w:r>
          </w:p>
        </w:tc>
        <w:tc>
          <w:tcPr>
            <w:tcW w:w="1171" w:type="pct"/>
            <w:gridSpan w:val="2"/>
          </w:tcPr>
          <w:p w:rsidR="002C18F2" w:rsidRPr="00D509A7" w:rsidRDefault="002C18F2" w:rsidP="002C18F2">
            <w:pPr>
              <w:pStyle w:val="a5"/>
              <w:ind w:left="360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Информационная открытость деятельности учреждения. Соблюдение утвержденной </w:t>
            </w:r>
            <w:proofErr w:type="spellStart"/>
            <w:r w:rsidRPr="00D509A7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D509A7">
              <w:rPr>
                <w:rFonts w:ascii="Times New Roman" w:hAnsi="Times New Roman" w:cs="Times New Roman"/>
              </w:rPr>
              <w:t xml:space="preserve"> политики.</w:t>
            </w:r>
          </w:p>
        </w:tc>
      </w:tr>
      <w:tr w:rsidR="002C18F2" w:rsidRPr="001F20D9" w:rsidTr="00AD6438">
        <w:trPr>
          <w:trHeight w:val="4375"/>
          <w:tblHeader/>
          <w:jc w:val="center"/>
        </w:trPr>
        <w:tc>
          <w:tcPr>
            <w:tcW w:w="186" w:type="pct"/>
          </w:tcPr>
          <w:p w:rsidR="002C18F2" w:rsidRPr="001F20D9" w:rsidRDefault="0089024E" w:rsidP="0089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22" w:type="pct"/>
            <w:gridSpan w:val="2"/>
          </w:tcPr>
          <w:p w:rsidR="002C18F2" w:rsidRPr="00D509A7" w:rsidRDefault="002C18F2" w:rsidP="002C18F2">
            <w:pPr>
              <w:ind w:left="34" w:firstLine="64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Работа со служебной информацией</w:t>
            </w:r>
          </w:p>
        </w:tc>
        <w:tc>
          <w:tcPr>
            <w:tcW w:w="909" w:type="pct"/>
            <w:gridSpan w:val="2"/>
          </w:tcPr>
          <w:p w:rsidR="002C18F2" w:rsidRPr="00D509A7" w:rsidRDefault="002C18F2" w:rsidP="00010D92">
            <w:pPr>
              <w:ind w:left="-38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Использование в личных или групповых интересах информации, полученной при выполнении служебных обязанностей</w:t>
            </w:r>
            <w:r w:rsidR="00AD2A75" w:rsidRPr="00D509A7">
              <w:rPr>
                <w:rFonts w:ascii="Times New Roman" w:hAnsi="Times New Roman" w:cs="Times New Roman"/>
              </w:rPr>
              <w:t>,</w:t>
            </w:r>
            <w:r w:rsidR="0089024E" w:rsidRPr="00D509A7">
              <w:rPr>
                <w:rFonts w:ascii="Times New Roman" w:hAnsi="Times New Roman" w:cs="Times New Roman"/>
              </w:rPr>
              <w:t xml:space="preserve"> если такая информация не подлежит официальному распространению.</w:t>
            </w:r>
          </w:p>
        </w:tc>
        <w:tc>
          <w:tcPr>
            <w:tcW w:w="722" w:type="pct"/>
            <w:gridSpan w:val="3"/>
          </w:tcPr>
          <w:p w:rsidR="002C18F2" w:rsidRPr="00D509A7" w:rsidRDefault="002C18F2" w:rsidP="002C18F2">
            <w:pPr>
              <w:ind w:lef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gridSpan w:val="2"/>
          </w:tcPr>
          <w:p w:rsidR="0089024E" w:rsidRPr="00D509A7" w:rsidRDefault="0089024E" w:rsidP="0089024E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Директор</w:t>
            </w:r>
          </w:p>
          <w:p w:rsidR="0089024E" w:rsidRPr="00D509A7" w:rsidRDefault="0089024E" w:rsidP="0089024E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Главный бухгалтер</w:t>
            </w:r>
          </w:p>
          <w:p w:rsidR="0089024E" w:rsidRPr="00D509A7" w:rsidRDefault="0089024E" w:rsidP="0089024E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Заместител</w:t>
            </w:r>
            <w:r w:rsidR="00AD2A75" w:rsidRPr="00D509A7">
              <w:rPr>
                <w:rFonts w:ascii="Times New Roman" w:hAnsi="Times New Roman" w:cs="Times New Roman"/>
              </w:rPr>
              <w:t>и</w:t>
            </w:r>
            <w:r w:rsidRPr="00D509A7">
              <w:rPr>
                <w:rFonts w:ascii="Times New Roman" w:hAnsi="Times New Roman" w:cs="Times New Roman"/>
              </w:rPr>
              <w:t xml:space="preserve"> директора</w:t>
            </w:r>
          </w:p>
          <w:p w:rsidR="006042C5" w:rsidRPr="00D509A7" w:rsidRDefault="006042C5" w:rsidP="0089024E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Начальник отдела</w:t>
            </w:r>
          </w:p>
          <w:p w:rsidR="006042C5" w:rsidRPr="00D509A7" w:rsidRDefault="00D3700C" w:rsidP="0089024E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Заместитель начальника отдела</w:t>
            </w:r>
          </w:p>
          <w:p w:rsidR="00D3700C" w:rsidRPr="00D509A7" w:rsidRDefault="00D3700C" w:rsidP="0089024E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Инспектора</w:t>
            </w:r>
          </w:p>
          <w:p w:rsidR="00D3700C" w:rsidRPr="00D509A7" w:rsidRDefault="00D3700C" w:rsidP="0089024E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Специалист по кадрам</w:t>
            </w:r>
          </w:p>
          <w:p w:rsidR="00D3700C" w:rsidRPr="00D509A7" w:rsidRDefault="00D3700C" w:rsidP="0089024E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Юрисконсульт </w:t>
            </w:r>
            <w:r w:rsidRPr="00D509A7">
              <w:rPr>
                <w:rFonts w:ascii="Times New Roman" w:hAnsi="Times New Roman" w:cs="Times New Roman"/>
                <w:lang w:val="en-US"/>
              </w:rPr>
              <w:t>I</w:t>
            </w:r>
            <w:r w:rsidRPr="00D509A7">
              <w:rPr>
                <w:rFonts w:ascii="Times New Roman" w:hAnsi="Times New Roman" w:cs="Times New Roman"/>
              </w:rPr>
              <w:t xml:space="preserve"> категории</w:t>
            </w:r>
          </w:p>
          <w:p w:rsidR="002C18F2" w:rsidRPr="00D509A7" w:rsidRDefault="00D3700C" w:rsidP="00D3700C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Программист</w:t>
            </w:r>
            <w:r w:rsidRPr="008938DC">
              <w:rPr>
                <w:rFonts w:ascii="Times New Roman" w:hAnsi="Times New Roman" w:cs="Times New Roman"/>
              </w:rPr>
              <w:t xml:space="preserve"> </w:t>
            </w:r>
            <w:r w:rsidRPr="00D509A7">
              <w:rPr>
                <w:rFonts w:ascii="Times New Roman" w:hAnsi="Times New Roman" w:cs="Times New Roman"/>
                <w:lang w:val="en-US"/>
              </w:rPr>
              <w:t>I</w:t>
            </w:r>
            <w:r w:rsidRPr="00D509A7">
              <w:rPr>
                <w:rFonts w:ascii="Times New Roman" w:hAnsi="Times New Roman" w:cs="Times New Roman"/>
              </w:rPr>
              <w:t xml:space="preserve"> категории</w:t>
            </w:r>
          </w:p>
        </w:tc>
        <w:tc>
          <w:tcPr>
            <w:tcW w:w="568" w:type="pct"/>
            <w:gridSpan w:val="2"/>
          </w:tcPr>
          <w:p w:rsidR="002C18F2" w:rsidRPr="00D509A7" w:rsidRDefault="0089024E" w:rsidP="00E56005">
            <w:pPr>
              <w:ind w:left="-74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162" w:type="pct"/>
          </w:tcPr>
          <w:p w:rsidR="002C18F2" w:rsidRPr="00D509A7" w:rsidRDefault="0089024E" w:rsidP="002C18F2">
            <w:pPr>
              <w:pStyle w:val="a5"/>
              <w:ind w:left="360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Соблюдение утвержденной </w:t>
            </w:r>
            <w:proofErr w:type="spellStart"/>
            <w:r w:rsidRPr="00D509A7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D509A7">
              <w:rPr>
                <w:rFonts w:ascii="Times New Roman" w:hAnsi="Times New Roman" w:cs="Times New Roman"/>
              </w:rPr>
              <w:t xml:space="preserve"> политики.</w:t>
            </w:r>
          </w:p>
          <w:p w:rsidR="0089024E" w:rsidRPr="00D509A7" w:rsidRDefault="0089024E" w:rsidP="002C18F2">
            <w:pPr>
              <w:pStyle w:val="a5"/>
              <w:ind w:left="360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Разъяснение работникам о мерах ответственности за совершение коррупционных правонарушений. </w:t>
            </w:r>
          </w:p>
          <w:p w:rsidR="0089024E" w:rsidRPr="00D509A7" w:rsidRDefault="0089024E" w:rsidP="002C18F2">
            <w:pPr>
              <w:pStyle w:val="a5"/>
              <w:ind w:left="360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Контроль со стороны учредителя.</w:t>
            </w:r>
          </w:p>
        </w:tc>
      </w:tr>
      <w:tr w:rsidR="00D17FD7" w:rsidRPr="001F20D9" w:rsidTr="00AD6438">
        <w:trPr>
          <w:trHeight w:val="5103"/>
          <w:tblHeader/>
          <w:jc w:val="center"/>
        </w:trPr>
        <w:tc>
          <w:tcPr>
            <w:tcW w:w="186" w:type="pct"/>
          </w:tcPr>
          <w:p w:rsidR="00D17FD7" w:rsidRPr="001F20D9" w:rsidRDefault="00D17FD7" w:rsidP="002C18F2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1F20D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89024E" w:rsidRPr="001F20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" w:type="pct"/>
            <w:gridSpan w:val="2"/>
          </w:tcPr>
          <w:p w:rsidR="00D17FD7" w:rsidRPr="00D509A7" w:rsidRDefault="00E56005" w:rsidP="00220F54">
            <w:pPr>
              <w:ind w:left="34" w:hanging="176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   </w:t>
            </w:r>
            <w:r w:rsidR="00D17FD7" w:rsidRPr="00D509A7">
              <w:rPr>
                <w:rFonts w:ascii="Times New Roman" w:hAnsi="Times New Roman" w:cs="Times New Roman"/>
              </w:rPr>
              <w:t>Размещение заказов, заключение  государственных контрактов и других  договоров на поставку  товаров, оказание услуг, выполнение работ,  заключаемых для нужд учреждения</w:t>
            </w:r>
            <w:r w:rsidR="00414D96" w:rsidRPr="00D509A7">
              <w:rPr>
                <w:rFonts w:ascii="Times New Roman" w:hAnsi="Times New Roman" w:cs="Times New Roman"/>
              </w:rPr>
              <w:t>,</w:t>
            </w:r>
            <w:r w:rsidR="006000BD" w:rsidRPr="00D509A7">
              <w:rPr>
                <w:rFonts w:ascii="Times New Roman" w:hAnsi="Times New Roman" w:cs="Times New Roman"/>
              </w:rPr>
              <w:t xml:space="preserve"> обеспечени</w:t>
            </w:r>
            <w:r w:rsidR="00220F54" w:rsidRPr="00D509A7">
              <w:rPr>
                <w:rFonts w:ascii="Times New Roman" w:hAnsi="Times New Roman" w:cs="Times New Roman"/>
              </w:rPr>
              <w:t>е</w:t>
            </w:r>
            <w:r w:rsidR="006000BD" w:rsidRPr="00D509A7">
              <w:rPr>
                <w:rFonts w:ascii="Times New Roman" w:hAnsi="Times New Roman" w:cs="Times New Roman"/>
              </w:rPr>
              <w:t xml:space="preserve"> приемки поставленных товаров, выполненных работ, оказанных услуг </w:t>
            </w:r>
            <w:r w:rsidR="00D17FD7" w:rsidRPr="00D509A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09" w:type="pct"/>
            <w:gridSpan w:val="2"/>
          </w:tcPr>
          <w:p w:rsidR="00D17FD7" w:rsidRPr="00D509A7" w:rsidRDefault="00D17FD7" w:rsidP="00010D92">
            <w:pPr>
              <w:ind w:left="-38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Оказание  неправомерного предпочтения физическим  или юридическим лицам  при проведении процедуры  закупки товаров, работ и услуг  для нужд учреждения.</w:t>
            </w:r>
          </w:p>
          <w:p w:rsidR="00D17FD7" w:rsidRPr="00D509A7" w:rsidRDefault="00D17FD7" w:rsidP="00010D92">
            <w:pPr>
              <w:ind w:left="-38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Необоснованное затягивание или ускорение  процесса осуществления закупок.</w:t>
            </w:r>
          </w:p>
          <w:p w:rsidR="00D17FD7" w:rsidRPr="00D509A7" w:rsidRDefault="00D17FD7" w:rsidP="00010D92">
            <w:pPr>
              <w:ind w:left="-38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Неприемлемые критерии допуска и отбора  поставщика.</w:t>
            </w:r>
          </w:p>
          <w:p w:rsidR="00D17FD7" w:rsidRPr="00D509A7" w:rsidRDefault="00D17FD7" w:rsidP="00010D92">
            <w:pPr>
              <w:ind w:left="-38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gridSpan w:val="3"/>
          </w:tcPr>
          <w:p w:rsidR="00D17FD7" w:rsidRPr="00D509A7" w:rsidRDefault="00AD2A75" w:rsidP="00010D92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Бухгалтерия</w:t>
            </w:r>
          </w:p>
        </w:tc>
        <w:tc>
          <w:tcPr>
            <w:tcW w:w="731" w:type="pct"/>
            <w:gridSpan w:val="2"/>
          </w:tcPr>
          <w:p w:rsidR="00D17FD7" w:rsidRPr="00D509A7" w:rsidRDefault="00AD2A75" w:rsidP="00010D9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Директор, з</w:t>
            </w:r>
            <w:r w:rsidR="00D17FD7" w:rsidRPr="00D509A7">
              <w:rPr>
                <w:rFonts w:ascii="Times New Roman" w:hAnsi="Times New Roman" w:cs="Times New Roman"/>
              </w:rPr>
              <w:t>аместитель директора,</w:t>
            </w:r>
          </w:p>
          <w:p w:rsidR="00D17FD7" w:rsidRPr="00D509A7" w:rsidRDefault="00D17FD7" w:rsidP="00010D9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главный   бухгалтер,</w:t>
            </w:r>
          </w:p>
          <w:p w:rsidR="00D17FD7" w:rsidRPr="00D509A7" w:rsidRDefault="00AD2A75" w:rsidP="00010D9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заместитель главного бухгалтера</w:t>
            </w:r>
            <w:r w:rsidR="00D17FD7" w:rsidRPr="00D509A7">
              <w:rPr>
                <w:rFonts w:ascii="Times New Roman" w:hAnsi="Times New Roman" w:cs="Times New Roman"/>
              </w:rPr>
              <w:t>,</w:t>
            </w:r>
          </w:p>
          <w:p w:rsidR="00D17FD7" w:rsidRPr="00D509A7" w:rsidRDefault="00D17FD7" w:rsidP="00010D9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должностные лица, ответственные за составление  технического задания процедуры закупки</w:t>
            </w:r>
            <w:r w:rsidR="006000BD" w:rsidRPr="00D509A7">
              <w:rPr>
                <w:rFonts w:ascii="Times New Roman" w:hAnsi="Times New Roman" w:cs="Times New Roman"/>
              </w:rPr>
              <w:t xml:space="preserve">, </w:t>
            </w:r>
          </w:p>
          <w:p w:rsidR="006000BD" w:rsidRPr="00D509A7" w:rsidRDefault="006000BD" w:rsidP="00010D9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члены приемочной комиссии  для приемки поставленных товаров, выполненных работ, оказанных услуг, результатов отдельного этапа исполнения контракта</w:t>
            </w:r>
          </w:p>
        </w:tc>
        <w:tc>
          <w:tcPr>
            <w:tcW w:w="568" w:type="pct"/>
            <w:gridSpan w:val="2"/>
          </w:tcPr>
          <w:p w:rsidR="00D17FD7" w:rsidRPr="00D509A7" w:rsidRDefault="00E56005" w:rsidP="00E56005">
            <w:pPr>
              <w:ind w:left="-74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162" w:type="pct"/>
          </w:tcPr>
          <w:p w:rsidR="00D57FEC" w:rsidRPr="00D509A7" w:rsidRDefault="00D57FEC" w:rsidP="008023B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Подготовка  отчета  об исследовании  рынка начальной цены контракта.</w:t>
            </w:r>
          </w:p>
          <w:p w:rsidR="00D17FD7" w:rsidRPr="00D509A7" w:rsidRDefault="00D57FEC" w:rsidP="00D57FEC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Разъяснение работникам учреждения: </w:t>
            </w:r>
            <w:r w:rsidR="00D17FD7" w:rsidRPr="00D509A7">
              <w:rPr>
                <w:rFonts w:ascii="Times New Roman" w:hAnsi="Times New Roman" w:cs="Times New Roman"/>
              </w:rPr>
              <w:t>обязанности  незамедлительно сообщать представителю работодателя  о попытках склонения  к совершению коррупционного правонарушения</w:t>
            </w:r>
            <w:r w:rsidRPr="00D509A7">
              <w:rPr>
                <w:rFonts w:ascii="Times New Roman" w:hAnsi="Times New Roman" w:cs="Times New Roman"/>
              </w:rPr>
              <w:t xml:space="preserve">; </w:t>
            </w:r>
            <w:r w:rsidR="00D17FD7" w:rsidRPr="00D509A7">
              <w:rPr>
                <w:rFonts w:ascii="Times New Roman" w:hAnsi="Times New Roman" w:cs="Times New Roman"/>
              </w:rPr>
              <w:t xml:space="preserve"> мер ответственности за совершение коррупционных правонарушений.</w:t>
            </w:r>
          </w:p>
        </w:tc>
      </w:tr>
      <w:tr w:rsidR="00D17FD7" w:rsidRPr="001F20D9" w:rsidTr="00AD6438">
        <w:trPr>
          <w:trHeight w:val="4516"/>
          <w:tblHeader/>
          <w:jc w:val="center"/>
        </w:trPr>
        <w:tc>
          <w:tcPr>
            <w:tcW w:w="186" w:type="pct"/>
          </w:tcPr>
          <w:p w:rsidR="00D17FD7" w:rsidRPr="001F20D9" w:rsidRDefault="00D17FD7" w:rsidP="00010D92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1F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89024E" w:rsidRPr="001F20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" w:type="pct"/>
            <w:gridSpan w:val="2"/>
          </w:tcPr>
          <w:p w:rsidR="00D17FD7" w:rsidRPr="00D509A7" w:rsidRDefault="00E56005" w:rsidP="00E56005">
            <w:pPr>
              <w:ind w:left="34" w:hanging="176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    </w:t>
            </w:r>
            <w:r w:rsidR="00D17FD7" w:rsidRPr="00D509A7">
              <w:rPr>
                <w:rFonts w:ascii="Times New Roman" w:hAnsi="Times New Roman" w:cs="Times New Roman"/>
              </w:rPr>
              <w:t xml:space="preserve">Владение,  использование и распоряжение недвижимым имуществом учреждения </w:t>
            </w:r>
          </w:p>
        </w:tc>
        <w:tc>
          <w:tcPr>
            <w:tcW w:w="909" w:type="pct"/>
            <w:gridSpan w:val="2"/>
          </w:tcPr>
          <w:p w:rsidR="00D17FD7" w:rsidRPr="00D509A7" w:rsidRDefault="00D17FD7" w:rsidP="00010D92">
            <w:pPr>
              <w:ind w:left="-38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Выделение имущества в аренду  без разрешения собственника и учредителя за вознаграждение  либо получение подарка.</w:t>
            </w:r>
          </w:p>
        </w:tc>
        <w:tc>
          <w:tcPr>
            <w:tcW w:w="722" w:type="pct"/>
            <w:gridSpan w:val="3"/>
          </w:tcPr>
          <w:p w:rsidR="00D17FD7" w:rsidRPr="00D509A7" w:rsidRDefault="00D17FD7" w:rsidP="00010D92">
            <w:pPr>
              <w:ind w:lef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gridSpan w:val="2"/>
          </w:tcPr>
          <w:p w:rsidR="00D17FD7" w:rsidRPr="00D509A7" w:rsidRDefault="00AD2A75" w:rsidP="00010D9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Директор, з</w:t>
            </w:r>
            <w:r w:rsidR="00D17FD7" w:rsidRPr="00D509A7">
              <w:rPr>
                <w:rFonts w:ascii="Times New Roman" w:hAnsi="Times New Roman" w:cs="Times New Roman"/>
              </w:rPr>
              <w:t>аместитель директора, главный бухгалтер</w:t>
            </w:r>
            <w:r w:rsidR="00547855" w:rsidRPr="00D509A7">
              <w:rPr>
                <w:rFonts w:ascii="Times New Roman" w:hAnsi="Times New Roman" w:cs="Times New Roman"/>
              </w:rPr>
              <w:t xml:space="preserve">, заместитель главного бухгалтера, юрисконсульт </w:t>
            </w:r>
            <w:r w:rsidR="00547855" w:rsidRPr="00D509A7">
              <w:rPr>
                <w:rFonts w:ascii="Times New Roman" w:hAnsi="Times New Roman" w:cs="Times New Roman"/>
                <w:lang w:val="en-US"/>
              </w:rPr>
              <w:t>I</w:t>
            </w:r>
            <w:r w:rsidR="00547855" w:rsidRPr="00D509A7">
              <w:rPr>
                <w:rFonts w:ascii="Times New Roman" w:hAnsi="Times New Roman" w:cs="Times New Roman"/>
              </w:rPr>
              <w:t xml:space="preserve"> категории</w:t>
            </w:r>
          </w:p>
          <w:p w:rsidR="00D17FD7" w:rsidRPr="00D509A7" w:rsidRDefault="00D17FD7" w:rsidP="00010D9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gridSpan w:val="2"/>
          </w:tcPr>
          <w:p w:rsidR="00D17FD7" w:rsidRPr="00D509A7" w:rsidRDefault="00D17FD7" w:rsidP="00010D92">
            <w:pPr>
              <w:ind w:left="-74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162" w:type="pct"/>
          </w:tcPr>
          <w:p w:rsidR="008A57C9" w:rsidRPr="00D509A7" w:rsidRDefault="00D57FEC" w:rsidP="003A572C">
            <w:pPr>
              <w:pStyle w:val="a5"/>
              <w:numPr>
                <w:ilvl w:val="0"/>
                <w:numId w:val="16"/>
              </w:numPr>
              <w:ind w:left="317" w:hanging="284"/>
              <w:jc w:val="both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Осуществление к</w:t>
            </w:r>
            <w:r w:rsidR="00D17FD7" w:rsidRPr="00D509A7">
              <w:rPr>
                <w:rFonts w:ascii="Times New Roman" w:hAnsi="Times New Roman" w:cs="Times New Roman"/>
              </w:rPr>
              <w:t>онтрол</w:t>
            </w:r>
            <w:r w:rsidRPr="00D509A7">
              <w:rPr>
                <w:rFonts w:ascii="Times New Roman" w:hAnsi="Times New Roman" w:cs="Times New Roman"/>
              </w:rPr>
              <w:t>я</w:t>
            </w:r>
            <w:r w:rsidR="00D17FD7" w:rsidRPr="00D509A7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D17FD7" w:rsidRPr="00D509A7">
              <w:rPr>
                <w:rFonts w:ascii="Times New Roman" w:hAnsi="Times New Roman" w:cs="Times New Roman"/>
              </w:rPr>
              <w:t>за</w:t>
            </w:r>
            <w:proofErr w:type="gramEnd"/>
            <w:r w:rsidR="00D17FD7" w:rsidRPr="00D509A7">
              <w:rPr>
                <w:rFonts w:ascii="Times New Roman" w:hAnsi="Times New Roman" w:cs="Times New Roman"/>
              </w:rPr>
              <w:t xml:space="preserve"> </w:t>
            </w:r>
            <w:r w:rsidR="008A57C9" w:rsidRPr="00D509A7">
              <w:rPr>
                <w:rFonts w:ascii="Times New Roman" w:hAnsi="Times New Roman" w:cs="Times New Roman"/>
              </w:rPr>
              <w:t xml:space="preserve">   </w:t>
            </w:r>
          </w:p>
          <w:p w:rsidR="00D17FD7" w:rsidRPr="00D509A7" w:rsidRDefault="008A57C9" w:rsidP="003A572C">
            <w:pPr>
              <w:ind w:left="459" w:hanging="142"/>
              <w:jc w:val="both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 </w:t>
            </w:r>
            <w:r w:rsidR="00D17FD7" w:rsidRPr="00D509A7">
              <w:rPr>
                <w:rFonts w:ascii="Times New Roman" w:hAnsi="Times New Roman" w:cs="Times New Roman"/>
              </w:rPr>
              <w:t xml:space="preserve">использованием </w:t>
            </w:r>
            <w:r w:rsidR="008023BC" w:rsidRPr="00D509A7">
              <w:rPr>
                <w:rFonts w:ascii="Times New Roman" w:hAnsi="Times New Roman" w:cs="Times New Roman"/>
              </w:rPr>
              <w:t xml:space="preserve">   </w:t>
            </w:r>
            <w:r w:rsidR="00D17FD7" w:rsidRPr="00D509A7">
              <w:rPr>
                <w:rFonts w:ascii="Times New Roman" w:hAnsi="Times New Roman" w:cs="Times New Roman"/>
              </w:rPr>
              <w:t>имущества.</w:t>
            </w:r>
          </w:p>
          <w:p w:rsidR="008023BC" w:rsidRPr="00D509A7" w:rsidRDefault="008A57C9" w:rsidP="003A572C">
            <w:pPr>
              <w:pStyle w:val="a5"/>
              <w:numPr>
                <w:ilvl w:val="0"/>
                <w:numId w:val="16"/>
              </w:numPr>
              <w:ind w:left="317" w:hanging="284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 </w:t>
            </w:r>
            <w:r w:rsidR="00D17FD7" w:rsidRPr="00D509A7">
              <w:rPr>
                <w:rFonts w:ascii="Times New Roman" w:hAnsi="Times New Roman" w:cs="Times New Roman"/>
              </w:rPr>
              <w:t xml:space="preserve">Внесение </w:t>
            </w:r>
            <w:proofErr w:type="spellStart"/>
            <w:r w:rsidR="00D17FD7" w:rsidRPr="00D509A7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="00D17FD7" w:rsidRPr="00D509A7">
              <w:rPr>
                <w:rFonts w:ascii="Times New Roman" w:hAnsi="Times New Roman" w:cs="Times New Roman"/>
              </w:rPr>
              <w:t xml:space="preserve"> </w:t>
            </w:r>
            <w:r w:rsidR="008023BC" w:rsidRPr="00D509A7">
              <w:rPr>
                <w:rFonts w:ascii="Times New Roman" w:hAnsi="Times New Roman" w:cs="Times New Roman"/>
              </w:rPr>
              <w:t xml:space="preserve">    </w:t>
            </w:r>
          </w:p>
          <w:p w:rsidR="008A57C9" w:rsidRPr="00D509A7" w:rsidRDefault="003A572C" w:rsidP="003A572C">
            <w:pPr>
              <w:ind w:left="459" w:hanging="142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 </w:t>
            </w:r>
            <w:r w:rsidR="00D57FEC" w:rsidRPr="00D509A7">
              <w:rPr>
                <w:rFonts w:ascii="Times New Roman" w:hAnsi="Times New Roman" w:cs="Times New Roman"/>
              </w:rPr>
              <w:t>о</w:t>
            </w:r>
            <w:r w:rsidR="00D17FD7" w:rsidRPr="00D509A7">
              <w:rPr>
                <w:rFonts w:ascii="Times New Roman" w:hAnsi="Times New Roman" w:cs="Times New Roman"/>
              </w:rPr>
              <w:t>говорки</w:t>
            </w:r>
            <w:r w:rsidR="00D57FEC" w:rsidRPr="00D509A7">
              <w:rPr>
                <w:rFonts w:ascii="Times New Roman" w:hAnsi="Times New Roman" w:cs="Times New Roman"/>
              </w:rPr>
              <w:t xml:space="preserve"> </w:t>
            </w:r>
            <w:r w:rsidR="00D17FD7" w:rsidRPr="00D509A7">
              <w:rPr>
                <w:rFonts w:ascii="Times New Roman" w:hAnsi="Times New Roman" w:cs="Times New Roman"/>
              </w:rPr>
              <w:t xml:space="preserve">в договоры, связанные </w:t>
            </w:r>
            <w:r w:rsidR="008A57C9" w:rsidRPr="00D509A7">
              <w:rPr>
                <w:rFonts w:ascii="Times New Roman" w:hAnsi="Times New Roman" w:cs="Times New Roman"/>
              </w:rPr>
              <w:t xml:space="preserve">    </w:t>
            </w:r>
          </w:p>
          <w:p w:rsidR="008023BC" w:rsidRPr="00D509A7" w:rsidRDefault="00A01D25" w:rsidP="003A572C">
            <w:pPr>
              <w:ind w:left="459" w:hanging="142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 </w:t>
            </w:r>
            <w:r w:rsidR="00D17FD7" w:rsidRPr="00D509A7">
              <w:rPr>
                <w:rFonts w:ascii="Times New Roman" w:hAnsi="Times New Roman" w:cs="Times New Roman"/>
              </w:rPr>
              <w:t xml:space="preserve">с </w:t>
            </w:r>
            <w:r w:rsidR="008023BC" w:rsidRPr="00D509A7">
              <w:rPr>
                <w:rFonts w:ascii="Times New Roman" w:hAnsi="Times New Roman" w:cs="Times New Roman"/>
              </w:rPr>
              <w:t xml:space="preserve"> </w:t>
            </w:r>
            <w:r w:rsidR="00D17FD7" w:rsidRPr="00D509A7">
              <w:rPr>
                <w:rFonts w:ascii="Times New Roman" w:hAnsi="Times New Roman" w:cs="Times New Roman"/>
              </w:rPr>
              <w:t xml:space="preserve">хозяйственной деятельностью </w:t>
            </w:r>
          </w:p>
          <w:p w:rsidR="00D17FD7" w:rsidRPr="00D509A7" w:rsidRDefault="008A57C9" w:rsidP="003A572C">
            <w:pPr>
              <w:ind w:left="459" w:hanging="142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 </w:t>
            </w:r>
            <w:r w:rsidR="00D17FD7" w:rsidRPr="00D509A7">
              <w:rPr>
                <w:rFonts w:ascii="Times New Roman" w:hAnsi="Times New Roman" w:cs="Times New Roman"/>
              </w:rPr>
              <w:t>учреждения.</w:t>
            </w:r>
          </w:p>
          <w:p w:rsidR="008023BC" w:rsidRPr="00D509A7" w:rsidRDefault="00E57579" w:rsidP="003A572C">
            <w:pPr>
              <w:pStyle w:val="a5"/>
              <w:numPr>
                <w:ilvl w:val="0"/>
                <w:numId w:val="16"/>
              </w:numPr>
              <w:ind w:left="317" w:hanging="284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 </w:t>
            </w:r>
            <w:r w:rsidR="00D17FD7" w:rsidRPr="00D509A7">
              <w:rPr>
                <w:rFonts w:ascii="Times New Roman" w:hAnsi="Times New Roman" w:cs="Times New Roman"/>
              </w:rPr>
              <w:t xml:space="preserve">Разъяснение работникам мер </w:t>
            </w:r>
          </w:p>
          <w:p w:rsidR="008023BC" w:rsidRPr="00D509A7" w:rsidRDefault="00D57FEC" w:rsidP="003A572C">
            <w:pPr>
              <w:ind w:left="459" w:hanging="142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 </w:t>
            </w:r>
            <w:r w:rsidR="00D17FD7" w:rsidRPr="00D509A7">
              <w:rPr>
                <w:rFonts w:ascii="Times New Roman" w:hAnsi="Times New Roman" w:cs="Times New Roman"/>
              </w:rPr>
              <w:t xml:space="preserve">ответственности за совершение </w:t>
            </w:r>
          </w:p>
          <w:p w:rsidR="00D17FD7" w:rsidRPr="00D509A7" w:rsidRDefault="00D57FEC" w:rsidP="00C534BF">
            <w:pPr>
              <w:ind w:left="339" w:hanging="22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 </w:t>
            </w:r>
            <w:r w:rsidR="00D17FD7" w:rsidRPr="00D509A7">
              <w:rPr>
                <w:rFonts w:ascii="Times New Roman" w:hAnsi="Times New Roman" w:cs="Times New Roman"/>
              </w:rPr>
              <w:t xml:space="preserve">коррупционных </w:t>
            </w:r>
            <w:r w:rsidR="00C534BF" w:rsidRPr="00D509A7">
              <w:rPr>
                <w:rFonts w:ascii="Times New Roman" w:hAnsi="Times New Roman" w:cs="Times New Roman"/>
              </w:rPr>
              <w:t>п</w:t>
            </w:r>
            <w:r w:rsidR="00D17FD7" w:rsidRPr="00D509A7">
              <w:rPr>
                <w:rFonts w:ascii="Times New Roman" w:hAnsi="Times New Roman" w:cs="Times New Roman"/>
              </w:rPr>
              <w:t>равонарушений.</w:t>
            </w:r>
          </w:p>
          <w:p w:rsidR="00D17FD7" w:rsidRPr="00D509A7" w:rsidRDefault="00D17FD7" w:rsidP="008023BC">
            <w:pPr>
              <w:ind w:hanging="142"/>
              <w:rPr>
                <w:rFonts w:ascii="Times New Roman" w:hAnsi="Times New Roman" w:cs="Times New Roman"/>
              </w:rPr>
            </w:pPr>
          </w:p>
        </w:tc>
      </w:tr>
      <w:tr w:rsidR="00D17FD7" w:rsidRPr="001F20D9" w:rsidTr="00AD6438">
        <w:trPr>
          <w:trHeight w:val="5246"/>
          <w:tblHeader/>
          <w:jc w:val="center"/>
        </w:trPr>
        <w:tc>
          <w:tcPr>
            <w:tcW w:w="186" w:type="pct"/>
          </w:tcPr>
          <w:p w:rsidR="00D17FD7" w:rsidRPr="001F20D9" w:rsidRDefault="00D17FD7" w:rsidP="00D17FD7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FD7" w:rsidRPr="001F20D9" w:rsidRDefault="00D17FD7" w:rsidP="00D17F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024E" w:rsidRPr="001F20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" w:type="pct"/>
            <w:gridSpan w:val="2"/>
          </w:tcPr>
          <w:p w:rsidR="00BF1751" w:rsidRPr="00D509A7" w:rsidRDefault="00BF1751" w:rsidP="00E56005">
            <w:pPr>
              <w:rPr>
                <w:rFonts w:ascii="Times New Roman" w:hAnsi="Times New Roman" w:cs="Times New Roman"/>
              </w:rPr>
            </w:pPr>
          </w:p>
          <w:p w:rsidR="00D17FD7" w:rsidRPr="00D509A7" w:rsidRDefault="00D17FD7" w:rsidP="00E56005">
            <w:pPr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Материально-техническое  обеспечение деятельности учреждения</w:t>
            </w:r>
          </w:p>
        </w:tc>
        <w:tc>
          <w:tcPr>
            <w:tcW w:w="909" w:type="pct"/>
            <w:gridSpan w:val="2"/>
          </w:tcPr>
          <w:p w:rsidR="00BF1751" w:rsidRPr="00D509A7" w:rsidRDefault="00BF1751" w:rsidP="00010D92">
            <w:pPr>
              <w:ind w:left="-38"/>
              <w:rPr>
                <w:rFonts w:ascii="Times New Roman" w:hAnsi="Times New Roman" w:cs="Times New Roman"/>
              </w:rPr>
            </w:pPr>
          </w:p>
          <w:p w:rsidR="00D17FD7" w:rsidRPr="00D509A7" w:rsidRDefault="00D17FD7" w:rsidP="00010D92">
            <w:pPr>
              <w:ind w:left="-38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Склонение к подписанию заведомо фиктивных  договоров  и актов выполненных работ в сфере обеспечения хозяйственной деятельности учреждения.</w:t>
            </w:r>
          </w:p>
        </w:tc>
        <w:tc>
          <w:tcPr>
            <w:tcW w:w="722" w:type="pct"/>
            <w:gridSpan w:val="3"/>
          </w:tcPr>
          <w:p w:rsidR="00BF1751" w:rsidRPr="00D509A7" w:rsidRDefault="00BF1751" w:rsidP="00010D92">
            <w:pPr>
              <w:ind w:left="-20"/>
              <w:jc w:val="center"/>
              <w:rPr>
                <w:rFonts w:ascii="Times New Roman" w:hAnsi="Times New Roman" w:cs="Times New Roman"/>
              </w:rPr>
            </w:pPr>
          </w:p>
          <w:p w:rsidR="00D17FD7" w:rsidRPr="00D509A7" w:rsidRDefault="00547855" w:rsidP="00010D92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Бухгалтерия</w:t>
            </w:r>
            <w:r w:rsidR="00D17FD7" w:rsidRPr="00D509A7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731" w:type="pct"/>
            <w:gridSpan w:val="2"/>
          </w:tcPr>
          <w:p w:rsidR="00BF1751" w:rsidRPr="00D509A7" w:rsidRDefault="00BF1751" w:rsidP="00547855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  <w:p w:rsidR="00547855" w:rsidRPr="00D509A7" w:rsidRDefault="00547855" w:rsidP="00547855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Директор, з</w:t>
            </w:r>
            <w:r w:rsidR="00D17FD7" w:rsidRPr="00D509A7">
              <w:rPr>
                <w:rFonts w:ascii="Times New Roman" w:hAnsi="Times New Roman" w:cs="Times New Roman"/>
              </w:rPr>
              <w:t>аместитель директора, главный бухгалтер,</w:t>
            </w:r>
            <w:r w:rsidRPr="00D509A7">
              <w:rPr>
                <w:rFonts w:ascii="Times New Roman" w:hAnsi="Times New Roman" w:cs="Times New Roman"/>
              </w:rPr>
              <w:t xml:space="preserve"> заместитель главного бухгалтера, юрисконсульт </w:t>
            </w:r>
            <w:r w:rsidRPr="00D509A7">
              <w:rPr>
                <w:rFonts w:ascii="Times New Roman" w:hAnsi="Times New Roman" w:cs="Times New Roman"/>
                <w:lang w:val="en-US"/>
              </w:rPr>
              <w:t>I</w:t>
            </w:r>
            <w:r w:rsidRPr="00D509A7">
              <w:rPr>
                <w:rFonts w:ascii="Times New Roman" w:hAnsi="Times New Roman" w:cs="Times New Roman"/>
              </w:rPr>
              <w:t xml:space="preserve"> категории</w:t>
            </w:r>
          </w:p>
          <w:p w:rsidR="00D17FD7" w:rsidRPr="00D509A7" w:rsidRDefault="00D17FD7" w:rsidP="00010D9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  <w:p w:rsidR="00D17FD7" w:rsidRPr="00D509A7" w:rsidRDefault="00D17FD7" w:rsidP="00547855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gridSpan w:val="2"/>
          </w:tcPr>
          <w:p w:rsidR="00BF1751" w:rsidRPr="00D509A7" w:rsidRDefault="00BF1751" w:rsidP="00010D92">
            <w:pPr>
              <w:ind w:left="-74"/>
              <w:jc w:val="center"/>
              <w:rPr>
                <w:rFonts w:ascii="Times New Roman" w:hAnsi="Times New Roman" w:cs="Times New Roman"/>
              </w:rPr>
            </w:pPr>
          </w:p>
          <w:p w:rsidR="00D17FD7" w:rsidRPr="00D509A7" w:rsidRDefault="008023BC" w:rsidP="00010D92">
            <w:pPr>
              <w:ind w:left="-74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162" w:type="pct"/>
          </w:tcPr>
          <w:p w:rsidR="00BF1751" w:rsidRPr="00D509A7" w:rsidRDefault="00BF1751" w:rsidP="00252DD0">
            <w:pPr>
              <w:ind w:left="34"/>
              <w:rPr>
                <w:rFonts w:ascii="Times New Roman" w:hAnsi="Times New Roman" w:cs="Times New Roman"/>
              </w:rPr>
            </w:pPr>
          </w:p>
          <w:p w:rsidR="003A572C" w:rsidRPr="00D509A7" w:rsidRDefault="003A572C" w:rsidP="00252DD0">
            <w:pPr>
              <w:ind w:left="34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1.   Внесение </w:t>
            </w:r>
            <w:proofErr w:type="spellStart"/>
            <w:r w:rsidRPr="00D509A7">
              <w:rPr>
                <w:rFonts w:ascii="Times New Roman" w:hAnsi="Times New Roman" w:cs="Times New Roman"/>
              </w:rPr>
              <w:t>антикоррупционной</w:t>
            </w:r>
            <w:proofErr w:type="spellEnd"/>
            <w:r w:rsidRPr="00D509A7">
              <w:rPr>
                <w:rFonts w:ascii="Times New Roman" w:hAnsi="Times New Roman" w:cs="Times New Roman"/>
              </w:rPr>
              <w:t xml:space="preserve">     </w:t>
            </w:r>
          </w:p>
          <w:p w:rsidR="003A572C" w:rsidRPr="00D509A7" w:rsidRDefault="00252DD0" w:rsidP="00252DD0">
            <w:pPr>
              <w:ind w:left="55" w:hanging="142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 </w:t>
            </w:r>
            <w:r w:rsidR="003A572C" w:rsidRPr="00D509A7">
              <w:rPr>
                <w:rFonts w:ascii="Times New Roman" w:hAnsi="Times New Roman" w:cs="Times New Roman"/>
              </w:rPr>
              <w:t xml:space="preserve">оговорки в договоры, связанные     с  хозяйственной деятельностью </w:t>
            </w:r>
          </w:p>
          <w:p w:rsidR="003A572C" w:rsidRPr="00D509A7" w:rsidRDefault="003A572C" w:rsidP="00252DD0">
            <w:pPr>
              <w:ind w:left="55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учреждения.</w:t>
            </w:r>
          </w:p>
          <w:p w:rsidR="00BF1751" w:rsidRPr="00D509A7" w:rsidRDefault="00BF1751" w:rsidP="00252DD0">
            <w:pPr>
              <w:ind w:left="55"/>
              <w:rPr>
                <w:rFonts w:ascii="Times New Roman" w:hAnsi="Times New Roman" w:cs="Times New Roman"/>
              </w:rPr>
            </w:pPr>
          </w:p>
          <w:p w:rsidR="003A572C" w:rsidRPr="00D509A7" w:rsidRDefault="003A572C" w:rsidP="00252DD0">
            <w:pPr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2.    </w:t>
            </w:r>
            <w:r w:rsidR="008D2661" w:rsidRPr="00D509A7">
              <w:rPr>
                <w:rFonts w:ascii="Times New Roman" w:hAnsi="Times New Roman" w:cs="Times New Roman"/>
              </w:rPr>
              <w:t xml:space="preserve">Разъяснение работникам </w:t>
            </w:r>
            <w:r w:rsidRPr="00D509A7">
              <w:rPr>
                <w:rFonts w:ascii="Times New Roman" w:hAnsi="Times New Roman" w:cs="Times New Roman"/>
              </w:rPr>
              <w:t xml:space="preserve">   </w:t>
            </w:r>
          </w:p>
          <w:p w:rsidR="003A572C" w:rsidRPr="00D509A7" w:rsidRDefault="00A805D6" w:rsidP="00252DD0">
            <w:pPr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учреждения</w:t>
            </w:r>
            <w:r w:rsidR="008D2661" w:rsidRPr="00D509A7">
              <w:rPr>
                <w:rFonts w:ascii="Times New Roman" w:hAnsi="Times New Roman" w:cs="Times New Roman"/>
              </w:rPr>
              <w:t xml:space="preserve"> обязанности  </w:t>
            </w:r>
          </w:p>
          <w:p w:rsidR="003A572C" w:rsidRPr="00D509A7" w:rsidRDefault="008D2661" w:rsidP="00252DD0">
            <w:pPr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незамедлительно сообщать </w:t>
            </w:r>
          </w:p>
          <w:p w:rsidR="003A572C" w:rsidRPr="00D509A7" w:rsidRDefault="008D2661" w:rsidP="00252DD0">
            <w:pPr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представителю работодателя  о </w:t>
            </w:r>
          </w:p>
          <w:p w:rsidR="003A572C" w:rsidRPr="00D509A7" w:rsidRDefault="008D2661" w:rsidP="00252DD0">
            <w:pPr>
              <w:rPr>
                <w:rFonts w:ascii="Times New Roman" w:hAnsi="Times New Roman" w:cs="Times New Roman"/>
              </w:rPr>
            </w:pPr>
            <w:proofErr w:type="gramStart"/>
            <w:r w:rsidRPr="00D509A7">
              <w:rPr>
                <w:rFonts w:ascii="Times New Roman" w:hAnsi="Times New Roman" w:cs="Times New Roman"/>
              </w:rPr>
              <w:t>попытках</w:t>
            </w:r>
            <w:proofErr w:type="gramEnd"/>
            <w:r w:rsidRPr="00D509A7">
              <w:rPr>
                <w:rFonts w:ascii="Times New Roman" w:hAnsi="Times New Roman" w:cs="Times New Roman"/>
              </w:rPr>
              <w:t xml:space="preserve"> склонения  к </w:t>
            </w:r>
            <w:r w:rsidR="003A572C" w:rsidRPr="00D509A7">
              <w:rPr>
                <w:rFonts w:ascii="Times New Roman" w:hAnsi="Times New Roman" w:cs="Times New Roman"/>
              </w:rPr>
              <w:t xml:space="preserve">  </w:t>
            </w:r>
            <w:r w:rsidRPr="00D509A7">
              <w:rPr>
                <w:rFonts w:ascii="Times New Roman" w:hAnsi="Times New Roman" w:cs="Times New Roman"/>
              </w:rPr>
              <w:t xml:space="preserve">совершению коррупционного </w:t>
            </w:r>
            <w:r w:rsidR="003A572C" w:rsidRPr="00D509A7">
              <w:rPr>
                <w:rFonts w:ascii="Times New Roman" w:hAnsi="Times New Roman" w:cs="Times New Roman"/>
              </w:rPr>
              <w:t xml:space="preserve">     </w:t>
            </w:r>
            <w:r w:rsidRPr="00D509A7">
              <w:rPr>
                <w:rFonts w:ascii="Times New Roman" w:hAnsi="Times New Roman" w:cs="Times New Roman"/>
              </w:rPr>
              <w:t xml:space="preserve">правонарушения;  мер </w:t>
            </w:r>
            <w:r w:rsidR="003A572C" w:rsidRPr="00D509A7">
              <w:rPr>
                <w:rFonts w:ascii="Times New Roman" w:hAnsi="Times New Roman" w:cs="Times New Roman"/>
              </w:rPr>
              <w:t xml:space="preserve">   </w:t>
            </w:r>
            <w:r w:rsidRPr="00D509A7">
              <w:rPr>
                <w:rFonts w:ascii="Times New Roman" w:hAnsi="Times New Roman" w:cs="Times New Roman"/>
              </w:rPr>
              <w:t xml:space="preserve">ответственности за совершение </w:t>
            </w:r>
          </w:p>
          <w:p w:rsidR="00D57FEC" w:rsidRPr="00D509A7" w:rsidRDefault="008D2661" w:rsidP="00252DD0">
            <w:pPr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коррупционных правонарушений</w:t>
            </w:r>
          </w:p>
          <w:p w:rsidR="00D17FD7" w:rsidRPr="00D509A7" w:rsidRDefault="00D17FD7" w:rsidP="003A572C">
            <w:pPr>
              <w:pStyle w:val="a5"/>
              <w:numPr>
                <w:ilvl w:val="0"/>
                <w:numId w:val="15"/>
              </w:num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</w:tr>
      <w:tr w:rsidR="0089024E" w:rsidRPr="001F20D9" w:rsidTr="00C117B4">
        <w:trPr>
          <w:trHeight w:val="3099"/>
          <w:tblHeader/>
          <w:jc w:val="center"/>
        </w:trPr>
        <w:tc>
          <w:tcPr>
            <w:tcW w:w="186" w:type="pct"/>
          </w:tcPr>
          <w:p w:rsidR="00BF1751" w:rsidRPr="001F20D9" w:rsidRDefault="00BF1751" w:rsidP="00890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024E" w:rsidRPr="001F20D9" w:rsidRDefault="0089024E" w:rsidP="0089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" w:type="pct"/>
            <w:gridSpan w:val="2"/>
          </w:tcPr>
          <w:p w:rsidR="00BF1751" w:rsidRPr="00D509A7" w:rsidRDefault="00BF1751" w:rsidP="00E56005">
            <w:pPr>
              <w:rPr>
                <w:rFonts w:ascii="Times New Roman" w:hAnsi="Times New Roman" w:cs="Times New Roman"/>
              </w:rPr>
            </w:pPr>
          </w:p>
          <w:p w:rsidR="0089024E" w:rsidRPr="00D509A7" w:rsidRDefault="0089024E" w:rsidP="00E56005">
            <w:pPr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Стимулирующие выплаты </w:t>
            </w:r>
            <w:r w:rsidR="00BC72C4" w:rsidRPr="00D509A7">
              <w:rPr>
                <w:rFonts w:ascii="Times New Roman" w:hAnsi="Times New Roman" w:cs="Times New Roman"/>
              </w:rPr>
              <w:t xml:space="preserve">по итогам  работы </w:t>
            </w:r>
            <w:r w:rsidR="00363477" w:rsidRPr="00D509A7">
              <w:rPr>
                <w:rFonts w:ascii="Times New Roman" w:hAnsi="Times New Roman" w:cs="Times New Roman"/>
              </w:rPr>
              <w:t>работникам учреждения</w:t>
            </w:r>
          </w:p>
          <w:p w:rsidR="00B535FC" w:rsidRPr="00D509A7" w:rsidRDefault="00B535FC" w:rsidP="00E56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9" w:type="pct"/>
            <w:gridSpan w:val="2"/>
          </w:tcPr>
          <w:p w:rsidR="00BF1751" w:rsidRPr="00D509A7" w:rsidRDefault="00BF1751" w:rsidP="00010D92">
            <w:pPr>
              <w:ind w:left="-38"/>
              <w:rPr>
                <w:rFonts w:ascii="Times New Roman" w:hAnsi="Times New Roman" w:cs="Times New Roman"/>
              </w:rPr>
            </w:pPr>
          </w:p>
          <w:p w:rsidR="0089024E" w:rsidRPr="00D509A7" w:rsidRDefault="0089024E" w:rsidP="00010D92">
            <w:pPr>
              <w:ind w:left="-38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Неправомерность установления выплат стимулирующего характера</w:t>
            </w:r>
          </w:p>
        </w:tc>
        <w:tc>
          <w:tcPr>
            <w:tcW w:w="722" w:type="pct"/>
            <w:gridSpan w:val="3"/>
          </w:tcPr>
          <w:p w:rsidR="0089024E" w:rsidRPr="00D509A7" w:rsidRDefault="0089024E" w:rsidP="00010D92">
            <w:pPr>
              <w:ind w:lef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gridSpan w:val="2"/>
          </w:tcPr>
          <w:p w:rsidR="00BF1751" w:rsidRPr="00D509A7" w:rsidRDefault="00BF1751" w:rsidP="00010D9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  <w:p w:rsidR="0089024E" w:rsidRPr="00D509A7" w:rsidRDefault="0089024E" w:rsidP="00010D9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Директор</w:t>
            </w:r>
            <w:r w:rsidR="00547855" w:rsidRPr="00D509A7">
              <w:rPr>
                <w:rFonts w:ascii="Times New Roman" w:hAnsi="Times New Roman" w:cs="Times New Roman"/>
              </w:rPr>
              <w:t>,</w:t>
            </w:r>
          </w:p>
          <w:p w:rsidR="0089024E" w:rsidRPr="00D509A7" w:rsidRDefault="00547855" w:rsidP="00010D9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з</w:t>
            </w:r>
            <w:r w:rsidR="0089024E" w:rsidRPr="00D509A7">
              <w:rPr>
                <w:rFonts w:ascii="Times New Roman" w:hAnsi="Times New Roman" w:cs="Times New Roman"/>
              </w:rPr>
              <w:t>аместител</w:t>
            </w:r>
            <w:r w:rsidRPr="00D509A7">
              <w:rPr>
                <w:rFonts w:ascii="Times New Roman" w:hAnsi="Times New Roman" w:cs="Times New Roman"/>
              </w:rPr>
              <w:t>и</w:t>
            </w:r>
            <w:r w:rsidR="0089024E" w:rsidRPr="00D509A7">
              <w:rPr>
                <w:rFonts w:ascii="Times New Roman" w:hAnsi="Times New Roman" w:cs="Times New Roman"/>
              </w:rPr>
              <w:t xml:space="preserve"> директора</w:t>
            </w:r>
            <w:r w:rsidRPr="00D509A7">
              <w:rPr>
                <w:rFonts w:ascii="Times New Roman" w:hAnsi="Times New Roman" w:cs="Times New Roman"/>
              </w:rPr>
              <w:t>,</w:t>
            </w:r>
          </w:p>
          <w:p w:rsidR="0089024E" w:rsidRPr="00D509A7" w:rsidRDefault="00547855" w:rsidP="00010D9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г</w:t>
            </w:r>
            <w:r w:rsidR="0089024E" w:rsidRPr="00D509A7">
              <w:rPr>
                <w:rFonts w:ascii="Times New Roman" w:hAnsi="Times New Roman" w:cs="Times New Roman"/>
              </w:rPr>
              <w:t>лавный бухгалтер</w:t>
            </w:r>
          </w:p>
        </w:tc>
        <w:tc>
          <w:tcPr>
            <w:tcW w:w="568" w:type="pct"/>
            <w:gridSpan w:val="2"/>
          </w:tcPr>
          <w:p w:rsidR="00BF1751" w:rsidRPr="00D509A7" w:rsidRDefault="00BF1751" w:rsidP="00010D92">
            <w:pPr>
              <w:ind w:left="-74"/>
              <w:jc w:val="center"/>
              <w:rPr>
                <w:rFonts w:ascii="Times New Roman" w:hAnsi="Times New Roman" w:cs="Times New Roman"/>
              </w:rPr>
            </w:pPr>
          </w:p>
          <w:p w:rsidR="0089024E" w:rsidRPr="00D509A7" w:rsidRDefault="006B7E95" w:rsidP="00010D92">
            <w:pPr>
              <w:ind w:left="-74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Низкая </w:t>
            </w:r>
          </w:p>
        </w:tc>
        <w:tc>
          <w:tcPr>
            <w:tcW w:w="1162" w:type="pct"/>
          </w:tcPr>
          <w:p w:rsidR="00BF1751" w:rsidRPr="00D509A7" w:rsidRDefault="00BF1751" w:rsidP="00252DD0">
            <w:pPr>
              <w:ind w:left="34"/>
              <w:rPr>
                <w:rFonts w:ascii="Times New Roman" w:hAnsi="Times New Roman" w:cs="Times New Roman"/>
              </w:rPr>
            </w:pPr>
          </w:p>
          <w:p w:rsidR="0089024E" w:rsidRPr="00D509A7" w:rsidRDefault="006B7E95" w:rsidP="00252DD0">
            <w:pPr>
              <w:ind w:left="34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Предоставление ежемесячной отчетности работников учреждения о выполненной работе</w:t>
            </w:r>
            <w:r w:rsidR="00363477" w:rsidRPr="00D509A7">
              <w:rPr>
                <w:rFonts w:ascii="Times New Roman" w:hAnsi="Times New Roman" w:cs="Times New Roman"/>
              </w:rPr>
              <w:t xml:space="preserve">, рассмотрение  результатов работы </w:t>
            </w:r>
            <w:r w:rsidR="006000BD" w:rsidRPr="00D509A7">
              <w:rPr>
                <w:rFonts w:ascii="Times New Roman" w:hAnsi="Times New Roman" w:cs="Times New Roman"/>
              </w:rPr>
              <w:t>на комиссии по</w:t>
            </w:r>
            <w:r w:rsidR="00252DD0" w:rsidRPr="00D509A7">
              <w:rPr>
                <w:rFonts w:ascii="Times New Roman" w:hAnsi="Times New Roman" w:cs="Times New Roman"/>
              </w:rPr>
              <w:t xml:space="preserve"> оценке </w:t>
            </w:r>
            <w:proofErr w:type="gramStart"/>
            <w:r w:rsidR="00252DD0" w:rsidRPr="00D509A7">
              <w:rPr>
                <w:rFonts w:ascii="Times New Roman" w:hAnsi="Times New Roman" w:cs="Times New Roman"/>
              </w:rPr>
              <w:t xml:space="preserve">выполнения  целевых показателей эффективности деятельности  </w:t>
            </w:r>
            <w:r w:rsidR="006000BD" w:rsidRPr="00D509A7">
              <w:rPr>
                <w:rFonts w:ascii="Times New Roman" w:hAnsi="Times New Roman" w:cs="Times New Roman"/>
              </w:rPr>
              <w:t>работников</w:t>
            </w:r>
            <w:proofErr w:type="gramEnd"/>
            <w:r w:rsidR="006000BD" w:rsidRPr="00D509A7">
              <w:rPr>
                <w:rFonts w:ascii="Times New Roman" w:hAnsi="Times New Roman" w:cs="Times New Roman"/>
              </w:rPr>
              <w:t xml:space="preserve"> КУВО «УСЗН </w:t>
            </w:r>
            <w:proofErr w:type="spellStart"/>
            <w:r w:rsidR="006000BD" w:rsidRPr="00D509A7">
              <w:rPr>
                <w:rFonts w:ascii="Times New Roman" w:hAnsi="Times New Roman" w:cs="Times New Roman"/>
              </w:rPr>
              <w:t>Россошанского</w:t>
            </w:r>
            <w:proofErr w:type="spellEnd"/>
            <w:r w:rsidR="006000BD" w:rsidRPr="00D509A7">
              <w:rPr>
                <w:rFonts w:ascii="Times New Roman" w:hAnsi="Times New Roman" w:cs="Times New Roman"/>
              </w:rPr>
              <w:t xml:space="preserve"> района» и </w:t>
            </w:r>
            <w:r w:rsidR="00252DD0" w:rsidRPr="00D509A7">
              <w:rPr>
                <w:rFonts w:ascii="Times New Roman" w:hAnsi="Times New Roman" w:cs="Times New Roman"/>
              </w:rPr>
              <w:t>премирования</w:t>
            </w:r>
          </w:p>
          <w:p w:rsidR="00BF1751" w:rsidRPr="00D509A7" w:rsidRDefault="00BF1751" w:rsidP="00252DD0">
            <w:pPr>
              <w:ind w:left="34"/>
              <w:rPr>
                <w:rFonts w:ascii="Times New Roman" w:hAnsi="Times New Roman" w:cs="Times New Roman"/>
              </w:rPr>
            </w:pPr>
          </w:p>
        </w:tc>
      </w:tr>
      <w:tr w:rsidR="00A951FE" w:rsidRPr="001F20D9" w:rsidTr="00D509A7">
        <w:trPr>
          <w:trHeight w:val="6643"/>
          <w:tblHeader/>
          <w:jc w:val="center"/>
        </w:trPr>
        <w:tc>
          <w:tcPr>
            <w:tcW w:w="186" w:type="pct"/>
          </w:tcPr>
          <w:p w:rsidR="00A951FE" w:rsidRPr="001F20D9" w:rsidRDefault="00A951FE" w:rsidP="0089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" w:type="pct"/>
            <w:gridSpan w:val="2"/>
          </w:tcPr>
          <w:p w:rsidR="00A951FE" w:rsidRPr="00D509A7" w:rsidRDefault="00A951FE" w:rsidP="00D54D45">
            <w:pPr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Организация защиты и работы с</w:t>
            </w:r>
            <w:r w:rsidR="00606000" w:rsidRPr="00D509A7">
              <w:rPr>
                <w:rFonts w:ascii="Times New Roman" w:hAnsi="Times New Roman" w:cs="Times New Roman"/>
              </w:rPr>
              <w:t xml:space="preserve"> конфиденциальной информацией</w:t>
            </w:r>
            <w:r w:rsidR="00D54D45" w:rsidRPr="00D509A7">
              <w:rPr>
                <w:rFonts w:ascii="Times New Roman" w:hAnsi="Times New Roman" w:cs="Times New Roman"/>
              </w:rPr>
              <w:t>,</w:t>
            </w:r>
            <w:r w:rsidR="00606000" w:rsidRPr="00D509A7">
              <w:rPr>
                <w:rFonts w:ascii="Times New Roman" w:hAnsi="Times New Roman" w:cs="Times New Roman"/>
              </w:rPr>
              <w:t xml:space="preserve"> </w:t>
            </w:r>
            <w:r w:rsidRPr="00D509A7">
              <w:rPr>
                <w:rFonts w:ascii="Times New Roman" w:hAnsi="Times New Roman" w:cs="Times New Roman"/>
              </w:rPr>
              <w:t xml:space="preserve"> персональными данными</w:t>
            </w:r>
            <w:r w:rsidR="00606000" w:rsidRPr="00D509A7">
              <w:rPr>
                <w:rFonts w:ascii="Times New Roman" w:hAnsi="Times New Roman" w:cs="Times New Roman"/>
              </w:rPr>
              <w:t xml:space="preserve">. Настройка и сопровождение  системы защиты  персональных </w:t>
            </w:r>
            <w:r w:rsidR="00D54D45" w:rsidRPr="00D509A7">
              <w:rPr>
                <w:rFonts w:ascii="Times New Roman" w:hAnsi="Times New Roman" w:cs="Times New Roman"/>
              </w:rPr>
              <w:t>данных</w:t>
            </w:r>
          </w:p>
        </w:tc>
        <w:tc>
          <w:tcPr>
            <w:tcW w:w="909" w:type="pct"/>
            <w:gridSpan w:val="2"/>
          </w:tcPr>
          <w:p w:rsidR="00A951FE" w:rsidRPr="00D509A7" w:rsidRDefault="00606000" w:rsidP="00010D92">
            <w:pPr>
              <w:ind w:left="-38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Требование от получателей  социальных услуг информации, предоставление которой не предусмотрено законодательством. Препятствие в получении услуги</w:t>
            </w:r>
            <w:r w:rsidR="00D54D45" w:rsidRPr="00D509A7">
              <w:rPr>
                <w:rFonts w:ascii="Times New Roman" w:hAnsi="Times New Roman" w:cs="Times New Roman"/>
              </w:rPr>
              <w:t>.</w:t>
            </w:r>
          </w:p>
          <w:p w:rsidR="00D54D45" w:rsidRPr="00D509A7" w:rsidRDefault="00D54D45" w:rsidP="00010D92">
            <w:pPr>
              <w:ind w:left="-38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Использование персональных данных в личных целях.</w:t>
            </w:r>
          </w:p>
        </w:tc>
        <w:tc>
          <w:tcPr>
            <w:tcW w:w="722" w:type="pct"/>
            <w:gridSpan w:val="3"/>
          </w:tcPr>
          <w:p w:rsidR="00A951FE" w:rsidRPr="00D509A7" w:rsidRDefault="00A951FE" w:rsidP="00010D92">
            <w:pPr>
              <w:ind w:lef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gridSpan w:val="2"/>
          </w:tcPr>
          <w:p w:rsidR="00A951FE" w:rsidRPr="00D509A7" w:rsidRDefault="00606000" w:rsidP="00010D9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509A7">
              <w:rPr>
                <w:rFonts w:ascii="Times New Roman" w:hAnsi="Times New Roman" w:cs="Times New Roman"/>
              </w:rPr>
              <w:t>Директор, заместител</w:t>
            </w:r>
            <w:r w:rsidR="00B52A3D" w:rsidRPr="00D509A7">
              <w:rPr>
                <w:rFonts w:ascii="Times New Roman" w:hAnsi="Times New Roman" w:cs="Times New Roman"/>
              </w:rPr>
              <w:t>и</w:t>
            </w:r>
            <w:r w:rsidRPr="00D509A7">
              <w:rPr>
                <w:rFonts w:ascii="Times New Roman" w:hAnsi="Times New Roman" w:cs="Times New Roman"/>
              </w:rPr>
              <w:t xml:space="preserve"> директора, главный бухгалтер,</w:t>
            </w:r>
            <w:r w:rsidR="00480A67" w:rsidRPr="00D509A7">
              <w:rPr>
                <w:rFonts w:ascii="Times New Roman" w:hAnsi="Times New Roman" w:cs="Times New Roman"/>
              </w:rPr>
              <w:t xml:space="preserve"> </w:t>
            </w:r>
            <w:r w:rsidR="009F169E" w:rsidRPr="00D509A7">
              <w:rPr>
                <w:rFonts w:ascii="Times New Roman" w:hAnsi="Times New Roman" w:cs="Times New Roman"/>
              </w:rPr>
              <w:t xml:space="preserve">заместитель главного бухгалтера, бухгалтер </w:t>
            </w:r>
            <w:r w:rsidR="009F169E" w:rsidRPr="00D509A7">
              <w:rPr>
                <w:rFonts w:ascii="Times New Roman" w:hAnsi="Times New Roman" w:cs="Times New Roman"/>
                <w:lang w:val="en-US"/>
              </w:rPr>
              <w:t>I</w:t>
            </w:r>
            <w:r w:rsidR="009F169E" w:rsidRPr="00D509A7">
              <w:rPr>
                <w:rFonts w:ascii="Times New Roman" w:hAnsi="Times New Roman" w:cs="Times New Roman"/>
              </w:rPr>
              <w:t xml:space="preserve"> категории, </w:t>
            </w:r>
            <w:r w:rsidR="00D54D45" w:rsidRPr="00D509A7">
              <w:rPr>
                <w:rFonts w:ascii="Times New Roman" w:hAnsi="Times New Roman" w:cs="Times New Roman"/>
              </w:rPr>
              <w:t>начальник структурн</w:t>
            </w:r>
            <w:r w:rsidR="009F169E" w:rsidRPr="00D509A7">
              <w:rPr>
                <w:rFonts w:ascii="Times New Roman" w:hAnsi="Times New Roman" w:cs="Times New Roman"/>
              </w:rPr>
              <w:t>ого подразделения</w:t>
            </w:r>
            <w:r w:rsidR="00D54D45" w:rsidRPr="00D509A7">
              <w:rPr>
                <w:rFonts w:ascii="Times New Roman" w:hAnsi="Times New Roman" w:cs="Times New Roman"/>
              </w:rPr>
              <w:t xml:space="preserve">, </w:t>
            </w:r>
            <w:r w:rsidR="009F169E" w:rsidRPr="00D509A7">
              <w:rPr>
                <w:rFonts w:ascii="Times New Roman" w:hAnsi="Times New Roman" w:cs="Times New Roman"/>
              </w:rPr>
              <w:t xml:space="preserve">заместитель начальника структурного подразделения, </w:t>
            </w:r>
            <w:r w:rsidR="00480A67" w:rsidRPr="00D509A7">
              <w:rPr>
                <w:rFonts w:ascii="Times New Roman" w:hAnsi="Times New Roman" w:cs="Times New Roman"/>
              </w:rPr>
              <w:t xml:space="preserve">программист </w:t>
            </w:r>
            <w:r w:rsidR="00480A67" w:rsidRPr="00D509A7">
              <w:rPr>
                <w:rFonts w:ascii="Times New Roman" w:hAnsi="Times New Roman" w:cs="Times New Roman"/>
                <w:lang w:val="en-US"/>
              </w:rPr>
              <w:t>I</w:t>
            </w:r>
            <w:r w:rsidR="00480A67" w:rsidRPr="00D509A7">
              <w:rPr>
                <w:rFonts w:ascii="Times New Roman" w:hAnsi="Times New Roman" w:cs="Times New Roman"/>
              </w:rPr>
              <w:t xml:space="preserve"> категории (администратор </w:t>
            </w:r>
            <w:r w:rsidR="00D54D45" w:rsidRPr="00D509A7">
              <w:rPr>
                <w:rFonts w:ascii="Times New Roman" w:hAnsi="Times New Roman" w:cs="Times New Roman"/>
              </w:rPr>
              <w:t>информационной безопасности)</w:t>
            </w:r>
            <w:r w:rsidR="009F169E" w:rsidRPr="00D509A7">
              <w:rPr>
                <w:rFonts w:ascii="Times New Roman" w:hAnsi="Times New Roman" w:cs="Times New Roman"/>
              </w:rPr>
              <w:t xml:space="preserve">, специалист по кадрам, юрисконсульт </w:t>
            </w:r>
            <w:r w:rsidR="009F169E" w:rsidRPr="00D509A7">
              <w:rPr>
                <w:rFonts w:ascii="Times New Roman" w:hAnsi="Times New Roman" w:cs="Times New Roman"/>
                <w:lang w:val="en-US"/>
              </w:rPr>
              <w:t>I</w:t>
            </w:r>
            <w:r w:rsidR="009F169E" w:rsidRPr="00D509A7">
              <w:rPr>
                <w:rFonts w:ascii="Times New Roman" w:hAnsi="Times New Roman" w:cs="Times New Roman"/>
              </w:rPr>
              <w:t xml:space="preserve"> категории, инспектор, социальный работник, </w:t>
            </w:r>
            <w:r w:rsidR="007F4C80" w:rsidRPr="00D509A7">
              <w:rPr>
                <w:rFonts w:ascii="Times New Roman" w:hAnsi="Times New Roman" w:cs="Times New Roman"/>
              </w:rPr>
              <w:t xml:space="preserve">помощник по уходу, </w:t>
            </w:r>
            <w:r w:rsidR="009F169E" w:rsidRPr="00D509A7">
              <w:rPr>
                <w:rFonts w:ascii="Times New Roman" w:hAnsi="Times New Roman" w:cs="Times New Roman"/>
              </w:rPr>
              <w:t xml:space="preserve">специалист по социальной работе, специалист по охране труда </w:t>
            </w:r>
            <w:r w:rsidR="009F169E" w:rsidRPr="00D509A7">
              <w:rPr>
                <w:rFonts w:ascii="Times New Roman" w:hAnsi="Times New Roman" w:cs="Times New Roman"/>
                <w:lang w:val="en-US"/>
              </w:rPr>
              <w:t>I</w:t>
            </w:r>
            <w:r w:rsidR="009F169E" w:rsidRPr="00D509A7">
              <w:rPr>
                <w:rFonts w:ascii="Times New Roman" w:hAnsi="Times New Roman" w:cs="Times New Roman"/>
              </w:rPr>
              <w:t xml:space="preserve"> категории</w:t>
            </w:r>
            <w:proofErr w:type="gramEnd"/>
          </w:p>
          <w:p w:rsidR="00B535FC" w:rsidRPr="00D509A7" w:rsidRDefault="00B535FC" w:rsidP="00010D9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gridSpan w:val="2"/>
          </w:tcPr>
          <w:p w:rsidR="00A951FE" w:rsidRPr="00D509A7" w:rsidRDefault="00606000" w:rsidP="00010D92">
            <w:pPr>
              <w:ind w:left="-74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162" w:type="pct"/>
          </w:tcPr>
          <w:p w:rsidR="00A951FE" w:rsidRPr="00D509A7" w:rsidRDefault="00D54D45" w:rsidP="003A572C">
            <w:pPr>
              <w:ind w:left="34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Организация внутреннего </w:t>
            </w:r>
            <w:proofErr w:type="gramStart"/>
            <w:r w:rsidRPr="00D509A7">
              <w:rPr>
                <w:rFonts w:ascii="Times New Roman" w:hAnsi="Times New Roman" w:cs="Times New Roman"/>
              </w:rPr>
              <w:t>контроля  за</w:t>
            </w:r>
            <w:proofErr w:type="gramEnd"/>
            <w:r w:rsidRPr="00D509A7">
              <w:rPr>
                <w:rFonts w:ascii="Times New Roman" w:hAnsi="Times New Roman" w:cs="Times New Roman"/>
              </w:rPr>
              <w:t xml:space="preserve"> исполнением работниками  должностных обязанностей, основанного на механизме  проверочных мероприятий</w:t>
            </w:r>
          </w:p>
        </w:tc>
      </w:tr>
      <w:tr w:rsidR="006B7E95" w:rsidRPr="001F20D9" w:rsidTr="007A311B">
        <w:trPr>
          <w:trHeight w:val="5084"/>
          <w:tblHeader/>
          <w:jc w:val="center"/>
        </w:trPr>
        <w:tc>
          <w:tcPr>
            <w:tcW w:w="186" w:type="pct"/>
          </w:tcPr>
          <w:p w:rsidR="006B7E95" w:rsidRPr="001F20D9" w:rsidRDefault="00A951FE" w:rsidP="0089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22" w:type="pct"/>
            <w:gridSpan w:val="2"/>
          </w:tcPr>
          <w:p w:rsidR="006B7E95" w:rsidRPr="00D509A7" w:rsidRDefault="00CE5D34" w:rsidP="00E56005">
            <w:pPr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Предоставление социальных услуг за плату: взимание денежных средств</w:t>
            </w:r>
          </w:p>
        </w:tc>
        <w:tc>
          <w:tcPr>
            <w:tcW w:w="909" w:type="pct"/>
            <w:gridSpan w:val="2"/>
          </w:tcPr>
          <w:p w:rsidR="006B7E95" w:rsidRPr="00D509A7" w:rsidRDefault="00864B33" w:rsidP="00591A03">
            <w:pPr>
              <w:ind w:left="-38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Получение денежных средств от получателей  социальных услуг  све</w:t>
            </w:r>
            <w:r w:rsidR="00BE44B8" w:rsidRPr="00D509A7">
              <w:rPr>
                <w:rFonts w:ascii="Times New Roman" w:hAnsi="Times New Roman" w:cs="Times New Roman"/>
              </w:rPr>
              <w:t>р</w:t>
            </w:r>
            <w:r w:rsidRPr="00D509A7">
              <w:rPr>
                <w:rFonts w:ascii="Times New Roman" w:hAnsi="Times New Roman" w:cs="Times New Roman"/>
              </w:rPr>
              <w:t>х</w:t>
            </w:r>
            <w:r w:rsidR="00BE44B8" w:rsidRPr="00D509A7">
              <w:rPr>
                <w:rFonts w:ascii="Times New Roman" w:hAnsi="Times New Roman" w:cs="Times New Roman"/>
              </w:rPr>
              <w:t xml:space="preserve"> </w:t>
            </w:r>
            <w:r w:rsidRPr="00D509A7">
              <w:rPr>
                <w:rFonts w:ascii="Times New Roman" w:hAnsi="Times New Roman" w:cs="Times New Roman"/>
              </w:rPr>
              <w:t>установленного тарифа</w:t>
            </w:r>
          </w:p>
        </w:tc>
        <w:tc>
          <w:tcPr>
            <w:tcW w:w="722" w:type="pct"/>
            <w:gridSpan w:val="3"/>
          </w:tcPr>
          <w:p w:rsidR="006B7E95" w:rsidRPr="00D509A7" w:rsidRDefault="00864B33" w:rsidP="00010D92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Отдел комплексного социального обслуживания</w:t>
            </w:r>
          </w:p>
        </w:tc>
        <w:tc>
          <w:tcPr>
            <w:tcW w:w="731" w:type="pct"/>
            <w:gridSpan w:val="2"/>
          </w:tcPr>
          <w:p w:rsidR="006B7E95" w:rsidRPr="00D509A7" w:rsidRDefault="00864B33" w:rsidP="00010D9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Заместитель директора, начальник отдела комплексного социального обслуживания населения, заместитель начальника отдела комплексного социального обслуживания населения, социальный работник, специалист по социальной работе</w:t>
            </w:r>
          </w:p>
          <w:p w:rsidR="00B535FC" w:rsidRPr="00D509A7" w:rsidRDefault="00B535FC" w:rsidP="00010D9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gridSpan w:val="2"/>
          </w:tcPr>
          <w:p w:rsidR="006B7E95" w:rsidRPr="00D509A7" w:rsidRDefault="00864B33" w:rsidP="00010D92">
            <w:pPr>
              <w:ind w:left="-74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162" w:type="pct"/>
          </w:tcPr>
          <w:p w:rsidR="00A951FE" w:rsidRPr="00D509A7" w:rsidRDefault="00A951FE" w:rsidP="00A951FE">
            <w:pPr>
              <w:ind w:left="34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1.</w:t>
            </w:r>
            <w:r w:rsidR="00864B33" w:rsidRPr="00D509A7">
              <w:rPr>
                <w:rFonts w:ascii="Times New Roman" w:hAnsi="Times New Roman" w:cs="Times New Roman"/>
              </w:rPr>
              <w:t xml:space="preserve">Организация внутреннего </w:t>
            </w:r>
            <w:proofErr w:type="gramStart"/>
            <w:r w:rsidR="00864B33" w:rsidRPr="00D509A7">
              <w:rPr>
                <w:rFonts w:ascii="Times New Roman" w:hAnsi="Times New Roman" w:cs="Times New Roman"/>
              </w:rPr>
              <w:t>контроля</w:t>
            </w:r>
            <w:r w:rsidR="00AC29C2" w:rsidRPr="00D509A7">
              <w:rPr>
                <w:rFonts w:ascii="Times New Roman" w:hAnsi="Times New Roman" w:cs="Times New Roman"/>
              </w:rPr>
              <w:t xml:space="preserve"> за</w:t>
            </w:r>
            <w:proofErr w:type="gramEnd"/>
            <w:r w:rsidR="00AC29C2" w:rsidRPr="00D509A7">
              <w:rPr>
                <w:rFonts w:ascii="Times New Roman" w:hAnsi="Times New Roman" w:cs="Times New Roman"/>
              </w:rPr>
              <w:t xml:space="preserve"> исполнением работниками должностных обязанностей</w:t>
            </w:r>
            <w:r w:rsidRPr="00D509A7">
              <w:rPr>
                <w:rFonts w:ascii="Times New Roman" w:hAnsi="Times New Roman" w:cs="Times New Roman"/>
              </w:rPr>
              <w:t>;</w:t>
            </w:r>
          </w:p>
          <w:p w:rsidR="006B7E95" w:rsidRPr="00D509A7" w:rsidRDefault="00AC29C2" w:rsidP="00A951FE">
            <w:pPr>
              <w:ind w:left="34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 </w:t>
            </w:r>
            <w:r w:rsidR="00A951FE" w:rsidRPr="00D509A7">
              <w:rPr>
                <w:rFonts w:ascii="Times New Roman" w:hAnsi="Times New Roman" w:cs="Times New Roman"/>
              </w:rPr>
              <w:t>2. Р</w:t>
            </w:r>
            <w:r w:rsidRPr="00D509A7">
              <w:rPr>
                <w:rFonts w:ascii="Times New Roman" w:hAnsi="Times New Roman" w:cs="Times New Roman"/>
              </w:rPr>
              <w:t>азъяснение работникам  об ответственности за совершение коррупционных  правонарушений</w:t>
            </w:r>
          </w:p>
        </w:tc>
      </w:tr>
      <w:tr w:rsidR="006B7E95" w:rsidRPr="001F20D9" w:rsidTr="007A311B">
        <w:trPr>
          <w:trHeight w:val="4957"/>
          <w:tblHeader/>
          <w:jc w:val="center"/>
        </w:trPr>
        <w:tc>
          <w:tcPr>
            <w:tcW w:w="186" w:type="pct"/>
          </w:tcPr>
          <w:p w:rsidR="006B7E95" w:rsidRPr="001F20D9" w:rsidRDefault="00A951FE" w:rsidP="0089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" w:type="pct"/>
            <w:gridSpan w:val="2"/>
          </w:tcPr>
          <w:p w:rsidR="006B7E95" w:rsidRPr="00D509A7" w:rsidRDefault="00AC29C2" w:rsidP="00AC29C2">
            <w:pPr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Выявление одиноких, престарелых граждан с целью определения нуждаемости в социальных услугах </w:t>
            </w:r>
          </w:p>
        </w:tc>
        <w:tc>
          <w:tcPr>
            <w:tcW w:w="909" w:type="pct"/>
            <w:gridSpan w:val="2"/>
          </w:tcPr>
          <w:p w:rsidR="006B7E95" w:rsidRPr="00D509A7" w:rsidRDefault="00AC29C2" w:rsidP="00010D92">
            <w:pPr>
              <w:ind w:left="-38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Завладение недвижимостью или иным имуществом</w:t>
            </w:r>
          </w:p>
        </w:tc>
        <w:tc>
          <w:tcPr>
            <w:tcW w:w="722" w:type="pct"/>
            <w:gridSpan w:val="3"/>
          </w:tcPr>
          <w:p w:rsidR="006B7E95" w:rsidRPr="00D509A7" w:rsidRDefault="00AC29C2" w:rsidP="00010D92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Отдел комплексного социального обслуживания</w:t>
            </w:r>
          </w:p>
        </w:tc>
        <w:tc>
          <w:tcPr>
            <w:tcW w:w="731" w:type="pct"/>
            <w:gridSpan w:val="2"/>
          </w:tcPr>
          <w:p w:rsidR="006B7E95" w:rsidRPr="00D509A7" w:rsidRDefault="00AC29C2" w:rsidP="00010D92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Заместитель директора, начальник отдела комплексного социального обслуживания населения, заместитель начальника отдела комплексного социального обслуживания населения, социальный работник,</w:t>
            </w:r>
            <w:r w:rsidR="0090269D" w:rsidRPr="00D509A7">
              <w:rPr>
                <w:rFonts w:ascii="Times New Roman" w:hAnsi="Times New Roman" w:cs="Times New Roman"/>
              </w:rPr>
              <w:t xml:space="preserve"> помощник по уходу,</w:t>
            </w:r>
            <w:r w:rsidRPr="00D509A7">
              <w:rPr>
                <w:rFonts w:ascii="Times New Roman" w:hAnsi="Times New Roman" w:cs="Times New Roman"/>
              </w:rPr>
              <w:t xml:space="preserve"> специалист по социальной работе</w:t>
            </w:r>
          </w:p>
          <w:p w:rsidR="00B535FC" w:rsidRPr="00D509A7" w:rsidRDefault="00B535FC" w:rsidP="00010D92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gridSpan w:val="2"/>
          </w:tcPr>
          <w:p w:rsidR="006B7E95" w:rsidRPr="00D509A7" w:rsidRDefault="00AC29C2" w:rsidP="00010D92">
            <w:pPr>
              <w:ind w:left="-74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162" w:type="pct"/>
          </w:tcPr>
          <w:p w:rsidR="00A951FE" w:rsidRPr="00D509A7" w:rsidRDefault="00A951FE" w:rsidP="003A572C">
            <w:pPr>
              <w:ind w:left="34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1. </w:t>
            </w:r>
            <w:r w:rsidR="00AC29C2" w:rsidRPr="00D509A7">
              <w:rPr>
                <w:rFonts w:ascii="Times New Roman" w:hAnsi="Times New Roman" w:cs="Times New Roman"/>
              </w:rPr>
              <w:t xml:space="preserve">Организация внутреннего </w:t>
            </w:r>
            <w:proofErr w:type="gramStart"/>
            <w:r w:rsidR="00AC29C2" w:rsidRPr="00D509A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="00AC29C2" w:rsidRPr="00D509A7">
              <w:rPr>
                <w:rFonts w:ascii="Times New Roman" w:hAnsi="Times New Roman" w:cs="Times New Roman"/>
              </w:rPr>
              <w:t xml:space="preserve"> исполнением работ</w:t>
            </w:r>
            <w:r w:rsidRPr="00D509A7">
              <w:rPr>
                <w:rFonts w:ascii="Times New Roman" w:hAnsi="Times New Roman" w:cs="Times New Roman"/>
              </w:rPr>
              <w:t>никами должностных обязанностей;</w:t>
            </w:r>
          </w:p>
          <w:p w:rsidR="006B7E95" w:rsidRPr="00D509A7" w:rsidRDefault="00A951FE" w:rsidP="00A951FE">
            <w:pPr>
              <w:ind w:left="34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2.</w:t>
            </w:r>
            <w:r w:rsidR="00AC29C2" w:rsidRPr="00D509A7">
              <w:rPr>
                <w:rFonts w:ascii="Times New Roman" w:hAnsi="Times New Roman" w:cs="Times New Roman"/>
              </w:rPr>
              <w:t xml:space="preserve"> </w:t>
            </w:r>
            <w:r w:rsidRPr="00D509A7">
              <w:rPr>
                <w:rFonts w:ascii="Times New Roman" w:hAnsi="Times New Roman" w:cs="Times New Roman"/>
              </w:rPr>
              <w:t>Р</w:t>
            </w:r>
            <w:r w:rsidR="00AC29C2" w:rsidRPr="00D509A7">
              <w:rPr>
                <w:rFonts w:ascii="Times New Roman" w:hAnsi="Times New Roman" w:cs="Times New Roman"/>
              </w:rPr>
              <w:t>азъяснение работникам  об ответственности за совершение коррупционных  правонарушений</w:t>
            </w:r>
          </w:p>
        </w:tc>
      </w:tr>
      <w:tr w:rsidR="006B7E95" w:rsidRPr="001F20D9" w:rsidTr="00C117B4">
        <w:trPr>
          <w:trHeight w:val="273"/>
          <w:tblHeader/>
          <w:jc w:val="center"/>
        </w:trPr>
        <w:tc>
          <w:tcPr>
            <w:tcW w:w="186" w:type="pct"/>
          </w:tcPr>
          <w:p w:rsidR="006B7E95" w:rsidRPr="001F20D9" w:rsidRDefault="00B535FC" w:rsidP="0089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2" w:type="pct"/>
            <w:gridSpan w:val="2"/>
          </w:tcPr>
          <w:p w:rsidR="006B7E95" w:rsidRPr="00D509A7" w:rsidRDefault="00BE44B8" w:rsidP="00BE44B8">
            <w:pPr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Прием документов</w:t>
            </w:r>
            <w:r w:rsidR="003235CC" w:rsidRPr="00D509A7">
              <w:rPr>
                <w:rFonts w:ascii="Times New Roman" w:hAnsi="Times New Roman" w:cs="Times New Roman"/>
              </w:rPr>
              <w:t>,</w:t>
            </w:r>
            <w:r w:rsidR="00AC29C2" w:rsidRPr="00D509A7">
              <w:rPr>
                <w:rFonts w:ascii="Times New Roman" w:hAnsi="Times New Roman" w:cs="Times New Roman"/>
              </w:rPr>
              <w:t xml:space="preserve"> назначение </w:t>
            </w:r>
            <w:r w:rsidR="00AD7AFA" w:rsidRPr="00D509A7">
              <w:rPr>
                <w:rFonts w:ascii="Times New Roman" w:hAnsi="Times New Roman" w:cs="Times New Roman"/>
              </w:rPr>
              <w:t xml:space="preserve">и выплата </w:t>
            </w:r>
            <w:r w:rsidRPr="00D509A7">
              <w:rPr>
                <w:rFonts w:ascii="Times New Roman" w:hAnsi="Times New Roman" w:cs="Times New Roman"/>
              </w:rPr>
              <w:t xml:space="preserve">гражданам </w:t>
            </w:r>
            <w:r w:rsidR="00AC29C2" w:rsidRPr="00D509A7">
              <w:rPr>
                <w:rFonts w:ascii="Times New Roman" w:hAnsi="Times New Roman" w:cs="Times New Roman"/>
              </w:rPr>
              <w:t>мер социальной поддержки</w:t>
            </w:r>
          </w:p>
        </w:tc>
        <w:tc>
          <w:tcPr>
            <w:tcW w:w="909" w:type="pct"/>
            <w:gridSpan w:val="2"/>
          </w:tcPr>
          <w:p w:rsidR="006B7E95" w:rsidRPr="00D509A7" w:rsidRDefault="00AC29C2" w:rsidP="00AC29C2">
            <w:pPr>
              <w:ind w:left="-38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Сговор с заявителем, получение наличных денежных средств от заявителя за оказание услуг</w:t>
            </w:r>
            <w:r w:rsidR="00BE44B8" w:rsidRPr="00D509A7">
              <w:rPr>
                <w:rFonts w:ascii="Times New Roman" w:hAnsi="Times New Roman" w:cs="Times New Roman"/>
              </w:rPr>
              <w:t>, необоснованное затягивание процесса предоставления мер социальной поддержки</w:t>
            </w:r>
          </w:p>
        </w:tc>
        <w:tc>
          <w:tcPr>
            <w:tcW w:w="722" w:type="pct"/>
            <w:gridSpan w:val="3"/>
          </w:tcPr>
          <w:p w:rsidR="006B7E95" w:rsidRPr="00D509A7" w:rsidRDefault="003235CC" w:rsidP="00010D92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Отдел приема и обращений граждан, отдел жилищных субсидий, отдел социальной поддержки льготников, отдел социальных выплат и администрирования баз данных, отдел комплексного социального обслуживания населения</w:t>
            </w:r>
          </w:p>
        </w:tc>
        <w:tc>
          <w:tcPr>
            <w:tcW w:w="731" w:type="pct"/>
            <w:gridSpan w:val="2"/>
          </w:tcPr>
          <w:p w:rsidR="006B7E95" w:rsidRPr="00D509A7" w:rsidRDefault="003235CC" w:rsidP="00287650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Директор, заместител</w:t>
            </w:r>
            <w:r w:rsidR="00287650" w:rsidRPr="00D509A7">
              <w:rPr>
                <w:rFonts w:ascii="Times New Roman" w:hAnsi="Times New Roman" w:cs="Times New Roman"/>
              </w:rPr>
              <w:t>и</w:t>
            </w:r>
            <w:r w:rsidRPr="00D509A7">
              <w:rPr>
                <w:rFonts w:ascii="Times New Roman" w:hAnsi="Times New Roman" w:cs="Times New Roman"/>
              </w:rPr>
              <w:t xml:space="preserve"> директора, начальник структурного подразделения, заместитель начальника структурного подразделения, инспектор, специалист по социальной работе</w:t>
            </w:r>
          </w:p>
        </w:tc>
        <w:tc>
          <w:tcPr>
            <w:tcW w:w="568" w:type="pct"/>
            <w:gridSpan w:val="2"/>
          </w:tcPr>
          <w:p w:rsidR="006B7E95" w:rsidRPr="00D509A7" w:rsidRDefault="003235CC" w:rsidP="00010D92">
            <w:pPr>
              <w:ind w:left="-74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162" w:type="pct"/>
          </w:tcPr>
          <w:p w:rsidR="001C491C" w:rsidRPr="00D509A7" w:rsidRDefault="001C491C" w:rsidP="003A572C">
            <w:pPr>
              <w:ind w:left="34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1. </w:t>
            </w:r>
            <w:r w:rsidR="003235CC" w:rsidRPr="00D509A7">
              <w:rPr>
                <w:rFonts w:ascii="Times New Roman" w:hAnsi="Times New Roman" w:cs="Times New Roman"/>
              </w:rPr>
              <w:t xml:space="preserve">Организация внутреннего </w:t>
            </w:r>
            <w:proofErr w:type="gramStart"/>
            <w:r w:rsidR="003235CC" w:rsidRPr="00D509A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="003235CC" w:rsidRPr="00D509A7">
              <w:rPr>
                <w:rFonts w:ascii="Times New Roman" w:hAnsi="Times New Roman" w:cs="Times New Roman"/>
              </w:rPr>
              <w:t xml:space="preserve"> исполнением работниками должностных обязанностей,</w:t>
            </w:r>
          </w:p>
          <w:p w:rsidR="006B7E95" w:rsidRPr="00D509A7" w:rsidRDefault="001C491C" w:rsidP="001C491C">
            <w:pPr>
              <w:ind w:left="34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2. Р</w:t>
            </w:r>
            <w:r w:rsidR="003235CC" w:rsidRPr="00D509A7">
              <w:rPr>
                <w:rFonts w:ascii="Times New Roman" w:hAnsi="Times New Roman" w:cs="Times New Roman"/>
              </w:rPr>
              <w:t>азъяснение работникам  об ответственности за совершение коррупционных  правонарушений</w:t>
            </w:r>
          </w:p>
        </w:tc>
      </w:tr>
      <w:tr w:rsidR="00AD7AFA" w:rsidRPr="001F20D9" w:rsidTr="00C117B4">
        <w:trPr>
          <w:trHeight w:val="273"/>
          <w:tblHeader/>
          <w:jc w:val="center"/>
        </w:trPr>
        <w:tc>
          <w:tcPr>
            <w:tcW w:w="186" w:type="pct"/>
          </w:tcPr>
          <w:p w:rsidR="00AD7AFA" w:rsidRPr="001F20D9" w:rsidRDefault="001F2E0E" w:rsidP="0089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" w:type="pct"/>
            <w:gridSpan w:val="2"/>
          </w:tcPr>
          <w:p w:rsidR="00AD7AFA" w:rsidRPr="00D509A7" w:rsidRDefault="00584BE4" w:rsidP="00F103EA">
            <w:pPr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Осуществление набора (комплектование групп) и направление детей на отдых, оздоровление и социальную ре</w:t>
            </w:r>
            <w:r w:rsidR="00F103EA" w:rsidRPr="00D509A7">
              <w:rPr>
                <w:rFonts w:ascii="Times New Roman" w:hAnsi="Times New Roman" w:cs="Times New Roman"/>
              </w:rPr>
              <w:t>аби</w:t>
            </w:r>
            <w:r w:rsidRPr="00D509A7">
              <w:rPr>
                <w:rFonts w:ascii="Times New Roman" w:hAnsi="Times New Roman" w:cs="Times New Roman"/>
              </w:rPr>
              <w:t>литацию</w:t>
            </w:r>
          </w:p>
        </w:tc>
        <w:tc>
          <w:tcPr>
            <w:tcW w:w="909" w:type="pct"/>
            <w:gridSpan w:val="2"/>
          </w:tcPr>
          <w:p w:rsidR="00AD7AFA" w:rsidRPr="00D509A7" w:rsidRDefault="001C491C" w:rsidP="00AC29C2">
            <w:pPr>
              <w:ind w:left="-38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Сговор с заявителем, получение наличных денежных средств от заявителя за оказание услуг.</w:t>
            </w:r>
          </w:p>
          <w:p w:rsidR="001C491C" w:rsidRPr="00D509A7" w:rsidRDefault="001C491C" w:rsidP="00AC29C2">
            <w:pPr>
              <w:ind w:left="-38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Препятствование в получении услуги</w:t>
            </w:r>
            <w:r w:rsidR="00BE44B8" w:rsidRPr="00D509A7">
              <w:rPr>
                <w:rFonts w:ascii="Times New Roman" w:hAnsi="Times New Roman" w:cs="Times New Roman"/>
              </w:rPr>
              <w:t>, решение вопроса  о предоставлении путевки во внеочередном порядке</w:t>
            </w:r>
          </w:p>
        </w:tc>
        <w:tc>
          <w:tcPr>
            <w:tcW w:w="722" w:type="pct"/>
            <w:gridSpan w:val="3"/>
          </w:tcPr>
          <w:p w:rsidR="00AD7AFA" w:rsidRPr="00D509A7" w:rsidRDefault="00AD7AFA" w:rsidP="00010D92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Отдел социальных выплат и администрирование баз данных</w:t>
            </w:r>
          </w:p>
        </w:tc>
        <w:tc>
          <w:tcPr>
            <w:tcW w:w="731" w:type="pct"/>
            <w:gridSpan w:val="2"/>
          </w:tcPr>
          <w:p w:rsidR="00AD7AFA" w:rsidRPr="00D509A7" w:rsidRDefault="001C491C" w:rsidP="00BE44B8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Директор, заместитель директора, начальник отдела социальных выплат и администрирования баз данных, инспектор  отдела социальных выплат и администрирования баз данных</w:t>
            </w:r>
            <w:r w:rsidR="00BE44B8" w:rsidRPr="00D509A7">
              <w:rPr>
                <w:rFonts w:ascii="Times New Roman" w:hAnsi="Times New Roman" w:cs="Times New Roman"/>
              </w:rPr>
              <w:t xml:space="preserve">, осуществляющий  функции по работе </w:t>
            </w:r>
            <w:r w:rsidRPr="00D509A7">
              <w:rPr>
                <w:rFonts w:ascii="Times New Roman" w:hAnsi="Times New Roman" w:cs="Times New Roman"/>
              </w:rPr>
              <w:t xml:space="preserve"> </w:t>
            </w:r>
            <w:r w:rsidR="00BE44B8" w:rsidRPr="00D509A7">
              <w:rPr>
                <w:rFonts w:ascii="Times New Roman" w:hAnsi="Times New Roman" w:cs="Times New Roman"/>
              </w:rPr>
              <w:t>с семьями, женщинами и детьми (социальный координатор для многодетных семей)</w:t>
            </w:r>
          </w:p>
          <w:p w:rsidR="00BF1751" w:rsidRPr="00D509A7" w:rsidRDefault="00BF1751" w:rsidP="00BE44B8">
            <w:pPr>
              <w:ind w:left="-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pct"/>
            <w:gridSpan w:val="2"/>
          </w:tcPr>
          <w:p w:rsidR="00AD7AFA" w:rsidRPr="00D509A7" w:rsidRDefault="001C491C" w:rsidP="00010D92">
            <w:pPr>
              <w:ind w:left="-74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162" w:type="pct"/>
          </w:tcPr>
          <w:p w:rsidR="001C491C" w:rsidRPr="00D509A7" w:rsidRDefault="001C491C" w:rsidP="001C491C">
            <w:pPr>
              <w:ind w:left="34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1. Организация внутреннего </w:t>
            </w:r>
            <w:proofErr w:type="gramStart"/>
            <w:r w:rsidRPr="00D509A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509A7">
              <w:rPr>
                <w:rFonts w:ascii="Times New Roman" w:hAnsi="Times New Roman" w:cs="Times New Roman"/>
              </w:rPr>
              <w:t xml:space="preserve"> исполнением работниками должностных обязанностей,</w:t>
            </w:r>
          </w:p>
          <w:p w:rsidR="00AD7AFA" w:rsidRPr="00D509A7" w:rsidRDefault="001C491C" w:rsidP="001C491C">
            <w:pPr>
              <w:ind w:left="34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2. Разъяснение работникам  об ответственности за совершение коррупционных  правонарушений</w:t>
            </w:r>
          </w:p>
        </w:tc>
      </w:tr>
      <w:tr w:rsidR="00AD7AFA" w:rsidRPr="001F20D9" w:rsidTr="007A311B">
        <w:trPr>
          <w:trHeight w:val="2473"/>
          <w:tblHeader/>
          <w:jc w:val="center"/>
        </w:trPr>
        <w:tc>
          <w:tcPr>
            <w:tcW w:w="186" w:type="pct"/>
          </w:tcPr>
          <w:p w:rsidR="00AD7AFA" w:rsidRPr="001F20D9" w:rsidRDefault="00AD7AFA" w:rsidP="0089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" w:type="pct"/>
            <w:gridSpan w:val="2"/>
          </w:tcPr>
          <w:p w:rsidR="00AD7AFA" w:rsidRPr="00D509A7" w:rsidRDefault="00AD7AFA" w:rsidP="00AD7AFA">
            <w:pPr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Прием документов для назначения государственной социальной помощи, в том числе на основании социального контракта</w:t>
            </w:r>
          </w:p>
        </w:tc>
        <w:tc>
          <w:tcPr>
            <w:tcW w:w="909" w:type="pct"/>
            <w:gridSpan w:val="2"/>
          </w:tcPr>
          <w:p w:rsidR="00AD7AFA" w:rsidRPr="00D509A7" w:rsidRDefault="001C491C" w:rsidP="00AC29C2">
            <w:pPr>
              <w:ind w:left="-38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Сговор с заявителем, получение наличных денежных средств от заявителя за оказание услуг.</w:t>
            </w:r>
          </w:p>
        </w:tc>
        <w:tc>
          <w:tcPr>
            <w:tcW w:w="722" w:type="pct"/>
            <w:gridSpan w:val="3"/>
          </w:tcPr>
          <w:p w:rsidR="00AD7AFA" w:rsidRPr="00D509A7" w:rsidRDefault="001C491C" w:rsidP="00010D92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О</w:t>
            </w:r>
            <w:r w:rsidR="00AD7AFA" w:rsidRPr="00D509A7">
              <w:rPr>
                <w:rFonts w:ascii="Times New Roman" w:hAnsi="Times New Roman" w:cs="Times New Roman"/>
              </w:rPr>
              <w:t>тдел комплексного социального обслуживания населения, отдел приема и обращений граждан</w:t>
            </w:r>
          </w:p>
          <w:p w:rsidR="00BF1751" w:rsidRPr="00D509A7" w:rsidRDefault="00BF1751" w:rsidP="00010D92">
            <w:pPr>
              <w:ind w:left="-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1" w:type="pct"/>
            <w:gridSpan w:val="2"/>
          </w:tcPr>
          <w:p w:rsidR="00AD7AFA" w:rsidRPr="00D509A7" w:rsidRDefault="00AD7AFA" w:rsidP="003235CC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Директор, заместитель директора, начальник отдела комплексного социального обслуживания населения, специалист по социальной работе</w:t>
            </w:r>
          </w:p>
        </w:tc>
        <w:tc>
          <w:tcPr>
            <w:tcW w:w="568" w:type="pct"/>
            <w:gridSpan w:val="2"/>
          </w:tcPr>
          <w:p w:rsidR="00AD7AFA" w:rsidRPr="00D509A7" w:rsidRDefault="001C491C" w:rsidP="00010D92">
            <w:pPr>
              <w:ind w:left="-74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1162" w:type="pct"/>
          </w:tcPr>
          <w:p w:rsidR="001C491C" w:rsidRPr="00D509A7" w:rsidRDefault="001C491C" w:rsidP="001C491C">
            <w:pPr>
              <w:ind w:left="34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1. Организация внутреннего </w:t>
            </w:r>
            <w:proofErr w:type="gramStart"/>
            <w:r w:rsidRPr="00D509A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509A7">
              <w:rPr>
                <w:rFonts w:ascii="Times New Roman" w:hAnsi="Times New Roman" w:cs="Times New Roman"/>
              </w:rPr>
              <w:t xml:space="preserve"> исполнением работниками должностных обязанностей.</w:t>
            </w:r>
          </w:p>
          <w:p w:rsidR="00AD7AFA" w:rsidRPr="00D509A7" w:rsidRDefault="001C491C" w:rsidP="001C491C">
            <w:pPr>
              <w:ind w:left="34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2. Разъяснение работникам  об ответственности за совершение коррупционных  правонарушений.</w:t>
            </w:r>
          </w:p>
        </w:tc>
      </w:tr>
      <w:tr w:rsidR="00BE44B8" w:rsidRPr="001F20D9" w:rsidTr="00C117B4">
        <w:trPr>
          <w:trHeight w:val="273"/>
          <w:tblHeader/>
          <w:jc w:val="center"/>
        </w:trPr>
        <w:tc>
          <w:tcPr>
            <w:tcW w:w="186" w:type="pct"/>
          </w:tcPr>
          <w:p w:rsidR="00BE44B8" w:rsidRPr="001F20D9" w:rsidRDefault="00BE44B8" w:rsidP="00890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20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22" w:type="pct"/>
            <w:gridSpan w:val="2"/>
          </w:tcPr>
          <w:p w:rsidR="00BE44B8" w:rsidRPr="00D509A7" w:rsidRDefault="00591A03" w:rsidP="00AD7AFA">
            <w:pPr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Принятие на работу сотрудника</w:t>
            </w:r>
          </w:p>
        </w:tc>
        <w:tc>
          <w:tcPr>
            <w:tcW w:w="909" w:type="pct"/>
            <w:gridSpan w:val="2"/>
          </w:tcPr>
          <w:p w:rsidR="00BE44B8" w:rsidRPr="00D509A7" w:rsidRDefault="00591A03" w:rsidP="00AC29C2">
            <w:pPr>
              <w:ind w:left="-38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Предоставление не предусмотренных законом  преимуществ (протекционизм, семейственность) для поступления  на работу в Учреждение</w:t>
            </w:r>
          </w:p>
          <w:p w:rsidR="00BF1751" w:rsidRPr="00D509A7" w:rsidRDefault="00BF1751" w:rsidP="00AC29C2">
            <w:pPr>
              <w:ind w:left="-38"/>
              <w:rPr>
                <w:rFonts w:ascii="Times New Roman" w:hAnsi="Times New Roman" w:cs="Times New Roman"/>
              </w:rPr>
            </w:pPr>
          </w:p>
        </w:tc>
        <w:tc>
          <w:tcPr>
            <w:tcW w:w="722" w:type="pct"/>
            <w:gridSpan w:val="3"/>
          </w:tcPr>
          <w:p w:rsidR="00BE44B8" w:rsidRPr="00D509A7" w:rsidRDefault="00591A03" w:rsidP="00010D92">
            <w:pPr>
              <w:ind w:left="-20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Общий отдел</w:t>
            </w:r>
          </w:p>
        </w:tc>
        <w:tc>
          <w:tcPr>
            <w:tcW w:w="731" w:type="pct"/>
            <w:gridSpan w:val="2"/>
          </w:tcPr>
          <w:p w:rsidR="00BE44B8" w:rsidRPr="00D509A7" w:rsidRDefault="00591A03" w:rsidP="009852FF">
            <w:pPr>
              <w:ind w:left="-142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Директор, заместител</w:t>
            </w:r>
            <w:r w:rsidR="009852FF" w:rsidRPr="00D509A7">
              <w:rPr>
                <w:rFonts w:ascii="Times New Roman" w:hAnsi="Times New Roman" w:cs="Times New Roman"/>
              </w:rPr>
              <w:t>и</w:t>
            </w:r>
            <w:r w:rsidRPr="00D509A7">
              <w:rPr>
                <w:rFonts w:ascii="Times New Roman" w:hAnsi="Times New Roman" w:cs="Times New Roman"/>
              </w:rPr>
              <w:t xml:space="preserve"> директора, начальник общего отдела, </w:t>
            </w:r>
            <w:r w:rsidR="009852FF" w:rsidRPr="00D509A7">
              <w:rPr>
                <w:rFonts w:ascii="Times New Roman" w:hAnsi="Times New Roman" w:cs="Times New Roman"/>
              </w:rPr>
              <w:t xml:space="preserve">заместитель начальника общего отдела, </w:t>
            </w:r>
            <w:r w:rsidRPr="00D509A7">
              <w:rPr>
                <w:rFonts w:ascii="Times New Roman" w:hAnsi="Times New Roman" w:cs="Times New Roman"/>
              </w:rPr>
              <w:t>специалист по кадрам</w:t>
            </w:r>
          </w:p>
        </w:tc>
        <w:tc>
          <w:tcPr>
            <w:tcW w:w="568" w:type="pct"/>
            <w:gridSpan w:val="2"/>
          </w:tcPr>
          <w:p w:rsidR="00BE44B8" w:rsidRPr="00D509A7" w:rsidRDefault="00591A03" w:rsidP="00010D92">
            <w:pPr>
              <w:ind w:left="-74"/>
              <w:jc w:val="center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Низкая</w:t>
            </w:r>
          </w:p>
        </w:tc>
        <w:tc>
          <w:tcPr>
            <w:tcW w:w="1162" w:type="pct"/>
          </w:tcPr>
          <w:p w:rsidR="00F20B08" w:rsidRPr="00D509A7" w:rsidRDefault="00F20B08" w:rsidP="00F20B08">
            <w:pPr>
              <w:ind w:left="34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 xml:space="preserve">1. Организация внутреннего </w:t>
            </w:r>
            <w:proofErr w:type="gramStart"/>
            <w:r w:rsidRPr="00D509A7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D509A7">
              <w:rPr>
                <w:rFonts w:ascii="Times New Roman" w:hAnsi="Times New Roman" w:cs="Times New Roman"/>
              </w:rPr>
              <w:t xml:space="preserve"> исполнением работниками должностных обязанностей,</w:t>
            </w:r>
          </w:p>
          <w:p w:rsidR="00BE44B8" w:rsidRPr="00D509A7" w:rsidRDefault="00F20B08" w:rsidP="00F20B08">
            <w:pPr>
              <w:ind w:left="34"/>
              <w:rPr>
                <w:rFonts w:ascii="Times New Roman" w:hAnsi="Times New Roman" w:cs="Times New Roman"/>
              </w:rPr>
            </w:pPr>
            <w:r w:rsidRPr="00D509A7">
              <w:rPr>
                <w:rFonts w:ascii="Times New Roman" w:hAnsi="Times New Roman" w:cs="Times New Roman"/>
              </w:rPr>
              <w:t>2. Разъяснение работникам  об ответственности за совершение коррупционных  правонарушений</w:t>
            </w:r>
          </w:p>
        </w:tc>
      </w:tr>
    </w:tbl>
    <w:p w:rsidR="00012E04" w:rsidRPr="001F20D9" w:rsidRDefault="00012E04" w:rsidP="0001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E04" w:rsidRPr="001F20D9" w:rsidRDefault="00012E04" w:rsidP="0001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3BC" w:rsidRPr="001F20D9" w:rsidRDefault="008023BC" w:rsidP="00012E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2E04" w:rsidRPr="001F20D9" w:rsidRDefault="008023BC" w:rsidP="00AC29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0D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012E04" w:rsidRPr="001F20D9" w:rsidRDefault="00012E04" w:rsidP="00D44AF7">
      <w:pPr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 w:cs="Times New Roman"/>
          <w:b/>
          <w:sz w:val="24"/>
          <w:szCs w:val="24"/>
        </w:rPr>
      </w:pPr>
    </w:p>
    <w:sectPr w:rsidR="00012E04" w:rsidRPr="001F20D9" w:rsidSect="00BF1751">
      <w:type w:val="continuous"/>
      <w:pgSz w:w="16838" w:h="11906" w:orient="landscape"/>
      <w:pgMar w:top="709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BE1CFE"/>
    <w:multiLevelType w:val="hybridMultilevel"/>
    <w:tmpl w:val="69FAF90C"/>
    <w:lvl w:ilvl="0" w:tplc="A9D28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E54A27"/>
    <w:multiLevelType w:val="hybridMultilevel"/>
    <w:tmpl w:val="69FAF90C"/>
    <w:lvl w:ilvl="0" w:tplc="A9D28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3F54009"/>
    <w:multiLevelType w:val="hybridMultilevel"/>
    <w:tmpl w:val="69FAF90C"/>
    <w:lvl w:ilvl="0" w:tplc="A9D28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213344"/>
    <w:multiLevelType w:val="multilevel"/>
    <w:tmpl w:val="13CA8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D1498F"/>
    <w:multiLevelType w:val="hybridMultilevel"/>
    <w:tmpl w:val="1D58129A"/>
    <w:lvl w:ilvl="0" w:tplc="8250C83C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6">
    <w:nsid w:val="546D2A0C"/>
    <w:multiLevelType w:val="hybridMultilevel"/>
    <w:tmpl w:val="9B4E6E86"/>
    <w:lvl w:ilvl="0" w:tplc="55D8ACB8">
      <w:start w:val="1"/>
      <w:numFmt w:val="decimal"/>
      <w:lvlText w:val="%1."/>
      <w:lvlJc w:val="left"/>
      <w:pPr>
        <w:ind w:left="1069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4E52063"/>
    <w:multiLevelType w:val="hybridMultilevel"/>
    <w:tmpl w:val="6CE06B30"/>
    <w:lvl w:ilvl="0" w:tplc="D6B45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5BAA49D6"/>
    <w:multiLevelType w:val="hybridMultilevel"/>
    <w:tmpl w:val="C6146B70"/>
    <w:lvl w:ilvl="0" w:tplc="889EB7C0">
      <w:start w:val="1"/>
      <w:numFmt w:val="decimal"/>
      <w:lvlText w:val="%1."/>
      <w:lvlJc w:val="left"/>
      <w:pPr>
        <w:ind w:left="6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3" w:hanging="360"/>
      </w:pPr>
    </w:lvl>
    <w:lvl w:ilvl="2" w:tplc="0419001B" w:tentative="1">
      <w:start w:val="1"/>
      <w:numFmt w:val="lowerRoman"/>
      <w:lvlText w:val="%3."/>
      <w:lvlJc w:val="right"/>
      <w:pPr>
        <w:ind w:left="2063" w:hanging="180"/>
      </w:pPr>
    </w:lvl>
    <w:lvl w:ilvl="3" w:tplc="0419000F" w:tentative="1">
      <w:start w:val="1"/>
      <w:numFmt w:val="decimal"/>
      <w:lvlText w:val="%4."/>
      <w:lvlJc w:val="left"/>
      <w:pPr>
        <w:ind w:left="2783" w:hanging="360"/>
      </w:pPr>
    </w:lvl>
    <w:lvl w:ilvl="4" w:tplc="04190019" w:tentative="1">
      <w:start w:val="1"/>
      <w:numFmt w:val="lowerLetter"/>
      <w:lvlText w:val="%5."/>
      <w:lvlJc w:val="left"/>
      <w:pPr>
        <w:ind w:left="3503" w:hanging="360"/>
      </w:pPr>
    </w:lvl>
    <w:lvl w:ilvl="5" w:tplc="0419001B" w:tentative="1">
      <w:start w:val="1"/>
      <w:numFmt w:val="lowerRoman"/>
      <w:lvlText w:val="%6."/>
      <w:lvlJc w:val="right"/>
      <w:pPr>
        <w:ind w:left="4223" w:hanging="180"/>
      </w:pPr>
    </w:lvl>
    <w:lvl w:ilvl="6" w:tplc="0419000F" w:tentative="1">
      <w:start w:val="1"/>
      <w:numFmt w:val="decimal"/>
      <w:lvlText w:val="%7."/>
      <w:lvlJc w:val="left"/>
      <w:pPr>
        <w:ind w:left="4943" w:hanging="360"/>
      </w:pPr>
    </w:lvl>
    <w:lvl w:ilvl="7" w:tplc="04190019" w:tentative="1">
      <w:start w:val="1"/>
      <w:numFmt w:val="lowerLetter"/>
      <w:lvlText w:val="%8."/>
      <w:lvlJc w:val="left"/>
      <w:pPr>
        <w:ind w:left="5663" w:hanging="360"/>
      </w:pPr>
    </w:lvl>
    <w:lvl w:ilvl="8" w:tplc="0419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9">
    <w:nsid w:val="5D460658"/>
    <w:multiLevelType w:val="hybridMultilevel"/>
    <w:tmpl w:val="E12A95F8"/>
    <w:lvl w:ilvl="0" w:tplc="B390445C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0">
    <w:nsid w:val="609F0C4A"/>
    <w:multiLevelType w:val="hybridMultilevel"/>
    <w:tmpl w:val="EFD209CE"/>
    <w:lvl w:ilvl="0" w:tplc="279E224A">
      <w:start w:val="1"/>
      <w:numFmt w:val="decimal"/>
      <w:lvlText w:val="%1."/>
      <w:lvlJc w:val="left"/>
      <w:pPr>
        <w:ind w:left="6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3" w:hanging="360"/>
      </w:pPr>
    </w:lvl>
    <w:lvl w:ilvl="2" w:tplc="0419001B" w:tentative="1">
      <w:start w:val="1"/>
      <w:numFmt w:val="lowerRoman"/>
      <w:lvlText w:val="%3."/>
      <w:lvlJc w:val="right"/>
      <w:pPr>
        <w:ind w:left="2123" w:hanging="180"/>
      </w:pPr>
    </w:lvl>
    <w:lvl w:ilvl="3" w:tplc="0419000F" w:tentative="1">
      <w:start w:val="1"/>
      <w:numFmt w:val="decimal"/>
      <w:lvlText w:val="%4."/>
      <w:lvlJc w:val="left"/>
      <w:pPr>
        <w:ind w:left="2843" w:hanging="360"/>
      </w:pPr>
    </w:lvl>
    <w:lvl w:ilvl="4" w:tplc="04190019" w:tentative="1">
      <w:start w:val="1"/>
      <w:numFmt w:val="lowerLetter"/>
      <w:lvlText w:val="%5."/>
      <w:lvlJc w:val="left"/>
      <w:pPr>
        <w:ind w:left="3563" w:hanging="360"/>
      </w:pPr>
    </w:lvl>
    <w:lvl w:ilvl="5" w:tplc="0419001B" w:tentative="1">
      <w:start w:val="1"/>
      <w:numFmt w:val="lowerRoman"/>
      <w:lvlText w:val="%6."/>
      <w:lvlJc w:val="right"/>
      <w:pPr>
        <w:ind w:left="4283" w:hanging="180"/>
      </w:pPr>
    </w:lvl>
    <w:lvl w:ilvl="6" w:tplc="0419000F" w:tentative="1">
      <w:start w:val="1"/>
      <w:numFmt w:val="decimal"/>
      <w:lvlText w:val="%7."/>
      <w:lvlJc w:val="left"/>
      <w:pPr>
        <w:ind w:left="5003" w:hanging="360"/>
      </w:pPr>
    </w:lvl>
    <w:lvl w:ilvl="7" w:tplc="04190019" w:tentative="1">
      <w:start w:val="1"/>
      <w:numFmt w:val="lowerLetter"/>
      <w:lvlText w:val="%8."/>
      <w:lvlJc w:val="left"/>
      <w:pPr>
        <w:ind w:left="5723" w:hanging="360"/>
      </w:pPr>
    </w:lvl>
    <w:lvl w:ilvl="8" w:tplc="0419001B" w:tentative="1">
      <w:start w:val="1"/>
      <w:numFmt w:val="lowerRoman"/>
      <w:lvlText w:val="%9."/>
      <w:lvlJc w:val="right"/>
      <w:pPr>
        <w:ind w:left="6443" w:hanging="180"/>
      </w:pPr>
    </w:lvl>
  </w:abstractNum>
  <w:abstractNum w:abstractNumId="11">
    <w:nsid w:val="624B17A6"/>
    <w:multiLevelType w:val="multilevel"/>
    <w:tmpl w:val="E990D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5A75A62"/>
    <w:multiLevelType w:val="hybridMultilevel"/>
    <w:tmpl w:val="FC9C7084"/>
    <w:lvl w:ilvl="0" w:tplc="EAB4A950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3">
    <w:nsid w:val="761B498A"/>
    <w:multiLevelType w:val="hybridMultilevel"/>
    <w:tmpl w:val="550E5706"/>
    <w:lvl w:ilvl="0" w:tplc="0419000F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14">
    <w:nsid w:val="7C5C180A"/>
    <w:multiLevelType w:val="hybridMultilevel"/>
    <w:tmpl w:val="4C20ED56"/>
    <w:lvl w:ilvl="0" w:tplc="FF727B1C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5">
    <w:nsid w:val="7F791424"/>
    <w:multiLevelType w:val="hybridMultilevel"/>
    <w:tmpl w:val="69FAF90C"/>
    <w:lvl w:ilvl="0" w:tplc="A9D28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15"/>
  </w:num>
  <w:num w:numId="7">
    <w:abstractNumId w:val="6"/>
  </w:num>
  <w:num w:numId="8">
    <w:abstractNumId w:val="11"/>
  </w:num>
  <w:num w:numId="9">
    <w:abstractNumId w:val="7"/>
  </w:num>
  <w:num w:numId="10">
    <w:abstractNumId w:val="5"/>
  </w:num>
  <w:num w:numId="11">
    <w:abstractNumId w:val="14"/>
  </w:num>
  <w:num w:numId="12">
    <w:abstractNumId w:val="13"/>
  </w:num>
  <w:num w:numId="13">
    <w:abstractNumId w:val="12"/>
  </w:num>
  <w:num w:numId="14">
    <w:abstractNumId w:val="8"/>
  </w:num>
  <w:num w:numId="15">
    <w:abstractNumId w:val="9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77578"/>
    <w:rsid w:val="0000077F"/>
    <w:rsid w:val="00012E04"/>
    <w:rsid w:val="00035499"/>
    <w:rsid w:val="0004121E"/>
    <w:rsid w:val="00046FB6"/>
    <w:rsid w:val="000766A1"/>
    <w:rsid w:val="000C38D4"/>
    <w:rsid w:val="000C7935"/>
    <w:rsid w:val="000D4636"/>
    <w:rsid w:val="000F71C9"/>
    <w:rsid w:val="0011736B"/>
    <w:rsid w:val="001267CD"/>
    <w:rsid w:val="001321C7"/>
    <w:rsid w:val="001529E4"/>
    <w:rsid w:val="0015438E"/>
    <w:rsid w:val="00177578"/>
    <w:rsid w:val="001C0077"/>
    <w:rsid w:val="001C491C"/>
    <w:rsid w:val="001C6710"/>
    <w:rsid w:val="001D16FC"/>
    <w:rsid w:val="001D3E58"/>
    <w:rsid w:val="001D405E"/>
    <w:rsid w:val="001E0595"/>
    <w:rsid w:val="001E1BD1"/>
    <w:rsid w:val="001F0695"/>
    <w:rsid w:val="001F20D9"/>
    <w:rsid w:val="001F2E0E"/>
    <w:rsid w:val="00216BFC"/>
    <w:rsid w:val="00220F54"/>
    <w:rsid w:val="00226E18"/>
    <w:rsid w:val="0024774D"/>
    <w:rsid w:val="002529AE"/>
    <w:rsid w:val="00252DD0"/>
    <w:rsid w:val="00287650"/>
    <w:rsid w:val="002B35B9"/>
    <w:rsid w:val="002C1343"/>
    <w:rsid w:val="002C18F2"/>
    <w:rsid w:val="002C2AE0"/>
    <w:rsid w:val="002C3CB4"/>
    <w:rsid w:val="002D00F6"/>
    <w:rsid w:val="002F21D0"/>
    <w:rsid w:val="00312494"/>
    <w:rsid w:val="00312F2B"/>
    <w:rsid w:val="003235CC"/>
    <w:rsid w:val="003266E8"/>
    <w:rsid w:val="00363477"/>
    <w:rsid w:val="00373654"/>
    <w:rsid w:val="00375371"/>
    <w:rsid w:val="003A18BF"/>
    <w:rsid w:val="003A572C"/>
    <w:rsid w:val="003A79DB"/>
    <w:rsid w:val="003D0812"/>
    <w:rsid w:val="003D150D"/>
    <w:rsid w:val="003E6117"/>
    <w:rsid w:val="003F40BE"/>
    <w:rsid w:val="00414D96"/>
    <w:rsid w:val="00415004"/>
    <w:rsid w:val="0043119D"/>
    <w:rsid w:val="00475D3C"/>
    <w:rsid w:val="00480A67"/>
    <w:rsid w:val="004A53F0"/>
    <w:rsid w:val="004B57EF"/>
    <w:rsid w:val="004B595E"/>
    <w:rsid w:val="004C4D0C"/>
    <w:rsid w:val="004E5BE4"/>
    <w:rsid w:val="004E6A90"/>
    <w:rsid w:val="005077DA"/>
    <w:rsid w:val="00521932"/>
    <w:rsid w:val="00522FA8"/>
    <w:rsid w:val="005421D3"/>
    <w:rsid w:val="00547855"/>
    <w:rsid w:val="00584BE4"/>
    <w:rsid w:val="00585082"/>
    <w:rsid w:val="00585902"/>
    <w:rsid w:val="00591A03"/>
    <w:rsid w:val="00591C6D"/>
    <w:rsid w:val="005A0132"/>
    <w:rsid w:val="005B6D74"/>
    <w:rsid w:val="005C5E07"/>
    <w:rsid w:val="005D1FCE"/>
    <w:rsid w:val="005E4140"/>
    <w:rsid w:val="006000BD"/>
    <w:rsid w:val="00600B28"/>
    <w:rsid w:val="00601F5C"/>
    <w:rsid w:val="006042C5"/>
    <w:rsid w:val="00606000"/>
    <w:rsid w:val="00611EA3"/>
    <w:rsid w:val="00616EDD"/>
    <w:rsid w:val="006246E7"/>
    <w:rsid w:val="00643B05"/>
    <w:rsid w:val="0069259C"/>
    <w:rsid w:val="006A5C59"/>
    <w:rsid w:val="006A63EC"/>
    <w:rsid w:val="006A7F5B"/>
    <w:rsid w:val="006B0E11"/>
    <w:rsid w:val="006B150A"/>
    <w:rsid w:val="006B37A4"/>
    <w:rsid w:val="006B7E95"/>
    <w:rsid w:val="006C57F2"/>
    <w:rsid w:val="006C7846"/>
    <w:rsid w:val="007500CA"/>
    <w:rsid w:val="00764C3C"/>
    <w:rsid w:val="007915B4"/>
    <w:rsid w:val="007A063D"/>
    <w:rsid w:val="007A311B"/>
    <w:rsid w:val="007F26CC"/>
    <w:rsid w:val="007F4C80"/>
    <w:rsid w:val="007F661C"/>
    <w:rsid w:val="008023BC"/>
    <w:rsid w:val="00815D9D"/>
    <w:rsid w:val="008230CC"/>
    <w:rsid w:val="0083029A"/>
    <w:rsid w:val="008306DE"/>
    <w:rsid w:val="00833A83"/>
    <w:rsid w:val="00835569"/>
    <w:rsid w:val="00864B33"/>
    <w:rsid w:val="0088012E"/>
    <w:rsid w:val="0089024E"/>
    <w:rsid w:val="008938DC"/>
    <w:rsid w:val="008A57C9"/>
    <w:rsid w:val="008D2661"/>
    <w:rsid w:val="008F6515"/>
    <w:rsid w:val="0090269D"/>
    <w:rsid w:val="00911581"/>
    <w:rsid w:val="00912204"/>
    <w:rsid w:val="009172F1"/>
    <w:rsid w:val="0093125B"/>
    <w:rsid w:val="00932A84"/>
    <w:rsid w:val="009334C9"/>
    <w:rsid w:val="00962DD2"/>
    <w:rsid w:val="009852FF"/>
    <w:rsid w:val="009902AB"/>
    <w:rsid w:val="009A0307"/>
    <w:rsid w:val="009A4E62"/>
    <w:rsid w:val="009F1525"/>
    <w:rsid w:val="009F169E"/>
    <w:rsid w:val="00A01D25"/>
    <w:rsid w:val="00A16363"/>
    <w:rsid w:val="00A37A02"/>
    <w:rsid w:val="00A5584D"/>
    <w:rsid w:val="00A5616D"/>
    <w:rsid w:val="00A576CB"/>
    <w:rsid w:val="00A805D6"/>
    <w:rsid w:val="00A95165"/>
    <w:rsid w:val="00A951FE"/>
    <w:rsid w:val="00AA00C1"/>
    <w:rsid w:val="00AB67FB"/>
    <w:rsid w:val="00AB7D45"/>
    <w:rsid w:val="00AC29C2"/>
    <w:rsid w:val="00AC5EE8"/>
    <w:rsid w:val="00AD11DA"/>
    <w:rsid w:val="00AD2A75"/>
    <w:rsid w:val="00AD6438"/>
    <w:rsid w:val="00AD6F05"/>
    <w:rsid w:val="00AD7AFA"/>
    <w:rsid w:val="00B009CC"/>
    <w:rsid w:val="00B2745E"/>
    <w:rsid w:val="00B445A7"/>
    <w:rsid w:val="00B45044"/>
    <w:rsid w:val="00B45660"/>
    <w:rsid w:val="00B52A3D"/>
    <w:rsid w:val="00B535FC"/>
    <w:rsid w:val="00B869DA"/>
    <w:rsid w:val="00B95752"/>
    <w:rsid w:val="00B967C8"/>
    <w:rsid w:val="00BA5655"/>
    <w:rsid w:val="00BC3113"/>
    <w:rsid w:val="00BC72C4"/>
    <w:rsid w:val="00BE05F3"/>
    <w:rsid w:val="00BE44B8"/>
    <w:rsid w:val="00BF1751"/>
    <w:rsid w:val="00BF43C2"/>
    <w:rsid w:val="00BF7F5A"/>
    <w:rsid w:val="00C0760E"/>
    <w:rsid w:val="00C117B4"/>
    <w:rsid w:val="00C1316A"/>
    <w:rsid w:val="00C2699A"/>
    <w:rsid w:val="00C534BF"/>
    <w:rsid w:val="00C8463C"/>
    <w:rsid w:val="00CC2C2F"/>
    <w:rsid w:val="00CD3F1E"/>
    <w:rsid w:val="00CD4A58"/>
    <w:rsid w:val="00CE2CE7"/>
    <w:rsid w:val="00CE5D34"/>
    <w:rsid w:val="00D17F6C"/>
    <w:rsid w:val="00D17FD7"/>
    <w:rsid w:val="00D27837"/>
    <w:rsid w:val="00D3700C"/>
    <w:rsid w:val="00D375E0"/>
    <w:rsid w:val="00D44AF7"/>
    <w:rsid w:val="00D509A7"/>
    <w:rsid w:val="00D54D45"/>
    <w:rsid w:val="00D57FEC"/>
    <w:rsid w:val="00D84F9B"/>
    <w:rsid w:val="00DA6361"/>
    <w:rsid w:val="00DC2F51"/>
    <w:rsid w:val="00E037E5"/>
    <w:rsid w:val="00E131E8"/>
    <w:rsid w:val="00E14202"/>
    <w:rsid w:val="00E313D1"/>
    <w:rsid w:val="00E41D42"/>
    <w:rsid w:val="00E52274"/>
    <w:rsid w:val="00E56005"/>
    <w:rsid w:val="00E57579"/>
    <w:rsid w:val="00E8152E"/>
    <w:rsid w:val="00E96EE6"/>
    <w:rsid w:val="00EA7D57"/>
    <w:rsid w:val="00EC141B"/>
    <w:rsid w:val="00EC1B92"/>
    <w:rsid w:val="00EC1D39"/>
    <w:rsid w:val="00ED5441"/>
    <w:rsid w:val="00EE51D3"/>
    <w:rsid w:val="00EF6C4A"/>
    <w:rsid w:val="00F02CFF"/>
    <w:rsid w:val="00F103EA"/>
    <w:rsid w:val="00F20B08"/>
    <w:rsid w:val="00F26F82"/>
    <w:rsid w:val="00F45DBB"/>
    <w:rsid w:val="00F52CC0"/>
    <w:rsid w:val="00F81444"/>
    <w:rsid w:val="00F81BD9"/>
    <w:rsid w:val="00FE6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9A"/>
  </w:style>
  <w:style w:type="paragraph" w:styleId="2">
    <w:name w:val="heading 2"/>
    <w:basedOn w:val="a"/>
    <w:link w:val="20"/>
    <w:uiPriority w:val="9"/>
    <w:qFormat/>
    <w:rsid w:val="00EE51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316A"/>
    <w:rPr>
      <w:color w:val="0000FF"/>
      <w:u w:val="single"/>
    </w:rPr>
  </w:style>
  <w:style w:type="character" w:customStyle="1" w:styleId="question">
    <w:name w:val="question"/>
    <w:basedOn w:val="a0"/>
    <w:rsid w:val="00C1316A"/>
  </w:style>
  <w:style w:type="character" w:customStyle="1" w:styleId="contact-text">
    <w:name w:val="contact-text"/>
    <w:basedOn w:val="a0"/>
    <w:rsid w:val="00C1316A"/>
  </w:style>
  <w:style w:type="paragraph" w:styleId="a4">
    <w:name w:val="Normal (Web)"/>
    <w:basedOn w:val="a"/>
    <w:uiPriority w:val="99"/>
    <w:unhideWhenUsed/>
    <w:rsid w:val="006C7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58590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4E6A90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375371"/>
    <w:pPr>
      <w:shd w:val="clear" w:color="auto" w:fill="FFFFFF"/>
      <w:spacing w:after="240" w:line="274" w:lineRule="exact"/>
      <w:ind w:firstLine="720"/>
      <w:jc w:val="both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375371"/>
    <w:rPr>
      <w:rFonts w:ascii="Times New Roman" w:eastAsia="Arial Unicode MS" w:hAnsi="Times New Roman" w:cs="Times New Roman"/>
      <w:sz w:val="24"/>
      <w:szCs w:val="2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"/>
    <w:rsid w:val="00EE51D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8">
    <w:name w:val="Strong"/>
    <w:basedOn w:val="a0"/>
    <w:uiPriority w:val="22"/>
    <w:qFormat/>
    <w:rsid w:val="001D3E58"/>
    <w:rPr>
      <w:b/>
      <w:bCs/>
    </w:rPr>
  </w:style>
  <w:style w:type="character" w:customStyle="1" w:styleId="blk">
    <w:name w:val="blk"/>
    <w:basedOn w:val="a0"/>
    <w:rsid w:val="004B595E"/>
  </w:style>
  <w:style w:type="table" w:styleId="a9">
    <w:name w:val="Table Grid"/>
    <w:basedOn w:val="a1"/>
    <w:uiPriority w:val="59"/>
    <w:rsid w:val="00D17FD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17FD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317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4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237139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9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120074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735862">
          <w:marLeft w:val="0"/>
          <w:marRight w:val="37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73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49023">
              <w:marLeft w:val="37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178418">
              <w:marLeft w:val="0"/>
              <w:marRight w:val="0"/>
              <w:marTop w:val="9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8826817">
          <w:marLeft w:val="0"/>
          <w:marRight w:val="0"/>
          <w:marTop w:val="0"/>
          <w:marBottom w:val="0"/>
          <w:divBdr>
            <w:top w:val="single" w:sz="8" w:space="9" w:color="CCCCCC"/>
            <w:left w:val="single" w:sz="8" w:space="9" w:color="CCCCCC"/>
            <w:bottom w:val="single" w:sz="8" w:space="9" w:color="CCCCCC"/>
            <w:right w:val="single" w:sz="8" w:space="9" w:color="CCCCCC"/>
          </w:divBdr>
          <w:divsChild>
            <w:div w:id="24785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18678">
              <w:marLeft w:val="0"/>
              <w:marRight w:val="0"/>
              <w:marTop w:val="0"/>
              <w:marBottom w:val="18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39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85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78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07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924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46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7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2045">
          <w:marLeft w:val="0"/>
          <w:marRight w:val="0"/>
          <w:marTop w:val="374"/>
          <w:marBottom w:val="374"/>
          <w:divBdr>
            <w:top w:val="single" w:sz="8" w:space="9" w:color="DEDEDE"/>
            <w:left w:val="single" w:sz="8" w:space="9" w:color="DEDEDE"/>
            <w:bottom w:val="single" w:sz="8" w:space="9" w:color="DEDEDE"/>
            <w:right w:val="single" w:sz="8" w:space="9" w:color="DEDEDE"/>
          </w:divBdr>
          <w:divsChild>
            <w:div w:id="1844125061">
              <w:blockQuote w:val="1"/>
              <w:marLeft w:val="0"/>
              <w:marRight w:val="0"/>
              <w:marTop w:val="374"/>
              <w:marBottom w:val="374"/>
              <w:divBdr>
                <w:top w:val="single" w:sz="24" w:space="9" w:color="EAB22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3591">
          <w:marLeft w:val="0"/>
          <w:marRight w:val="0"/>
          <w:marTop w:val="374"/>
          <w:marBottom w:val="374"/>
          <w:divBdr>
            <w:top w:val="single" w:sz="8" w:space="9" w:color="DEDEDE"/>
            <w:left w:val="single" w:sz="8" w:space="9" w:color="DEDEDE"/>
            <w:bottom w:val="single" w:sz="8" w:space="9" w:color="DEDEDE"/>
            <w:right w:val="single" w:sz="8" w:space="9" w:color="DEDEDE"/>
          </w:divBdr>
          <w:divsChild>
            <w:div w:id="963314056">
              <w:blockQuote w:val="1"/>
              <w:marLeft w:val="0"/>
              <w:marRight w:val="0"/>
              <w:marTop w:val="374"/>
              <w:marBottom w:val="374"/>
              <w:divBdr>
                <w:top w:val="single" w:sz="24" w:space="9" w:color="EAB22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2184-A5D2-40E9-AF94-B031D3263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7</Pages>
  <Words>1440</Words>
  <Characters>8210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lp_vorotintseva</dc:creator>
  <cp:lastModifiedBy>Пользователь Windows</cp:lastModifiedBy>
  <cp:revision>34</cp:revision>
  <cp:lastPrinted>2024-08-29T10:02:00Z</cp:lastPrinted>
  <dcterms:created xsi:type="dcterms:W3CDTF">2020-08-06T08:18:00Z</dcterms:created>
  <dcterms:modified xsi:type="dcterms:W3CDTF">2024-10-02T11:56:00Z</dcterms:modified>
</cp:coreProperties>
</file>